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1C" w:rsidRPr="008E7C1C" w:rsidRDefault="008E7C1C" w:rsidP="00F90252">
      <w:pPr>
        <w:pStyle w:val="a4"/>
        <w:ind w:firstLine="567"/>
        <w:rPr>
          <w:color w:val="000000"/>
          <w:u w:val="single"/>
        </w:rPr>
      </w:pPr>
      <w:r w:rsidRPr="008E7C1C">
        <w:rPr>
          <w:u w:val="single"/>
        </w:rPr>
        <w:t xml:space="preserve">Публикации </w:t>
      </w:r>
      <w:r w:rsidRPr="008E7C1C">
        <w:rPr>
          <w:color w:val="000000"/>
          <w:u w:val="single"/>
        </w:rPr>
        <w:t xml:space="preserve">П.Н. </w:t>
      </w:r>
      <w:proofErr w:type="spellStart"/>
      <w:r w:rsidRPr="008E7C1C">
        <w:rPr>
          <w:color w:val="000000"/>
          <w:u w:val="single"/>
        </w:rPr>
        <w:t>Меланхол</w:t>
      </w:r>
      <w:bookmarkStart w:id="0" w:name="_GoBack"/>
      <w:bookmarkEnd w:id="0"/>
      <w:r w:rsidRPr="008E7C1C">
        <w:rPr>
          <w:color w:val="000000"/>
          <w:u w:val="single"/>
        </w:rPr>
        <w:t>ина</w:t>
      </w:r>
      <w:proofErr w:type="spellEnd"/>
      <w:r w:rsidRPr="008E7C1C">
        <w:rPr>
          <w:color w:val="000000"/>
          <w:u w:val="single"/>
        </w:rPr>
        <w:t xml:space="preserve"> </w:t>
      </w:r>
      <w:r w:rsidRPr="008E7C1C">
        <w:rPr>
          <w:u w:val="single"/>
        </w:rPr>
        <w:t xml:space="preserve">за </w:t>
      </w:r>
      <w:r>
        <w:rPr>
          <w:u w:val="single"/>
        </w:rPr>
        <w:t xml:space="preserve">период </w:t>
      </w:r>
      <w:r w:rsidRPr="008E7C1C">
        <w:rPr>
          <w:u w:val="single"/>
        </w:rPr>
        <w:t>с 2013</w:t>
      </w:r>
      <w:r>
        <w:rPr>
          <w:u w:val="single"/>
        </w:rPr>
        <w:t xml:space="preserve"> </w:t>
      </w:r>
      <w:r w:rsidRPr="008E7C1C">
        <w:rPr>
          <w:u w:val="single"/>
        </w:rPr>
        <w:t>год</w:t>
      </w:r>
      <w:r>
        <w:rPr>
          <w:u w:val="single"/>
        </w:rPr>
        <w:t>а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П.Н. Влияние засухи 2010 года на травяно-кустарничковый покров подмосковных лесов // Лесоведение. 2013, № 4. С. 43-51.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Фомина С.А.,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Опыт внедрения лесных травянистых растений под полог нарушенных лесов // </w:t>
      </w:r>
      <w:r w:rsidRPr="008E7C1C">
        <w:rPr>
          <w:rFonts w:ascii="Times New Roman" w:hAnsi="Times New Roman"/>
          <w:sz w:val="24"/>
          <w:szCs w:val="24"/>
          <w:lang w:val="en-US"/>
        </w:rPr>
        <w:t>XIII</w:t>
      </w:r>
      <w:r w:rsidRPr="008E7C1C">
        <w:rPr>
          <w:rFonts w:ascii="Times New Roman" w:hAnsi="Times New Roman"/>
          <w:sz w:val="24"/>
          <w:szCs w:val="24"/>
        </w:rPr>
        <w:t xml:space="preserve"> международная интернет-конференция «Лесной комплекс: состояние и перспективы развития» 1 </w:t>
      </w:r>
      <w:r w:rsidRPr="008E7C1C">
        <w:rPr>
          <w:rFonts w:ascii="Times New Roman" w:hAnsi="Times New Roman"/>
          <w:sz w:val="24"/>
          <w:szCs w:val="24"/>
        </w:rPr>
        <w:t>–</w:t>
      </w:r>
      <w:r w:rsidRPr="008E7C1C">
        <w:rPr>
          <w:rFonts w:ascii="Times New Roman" w:hAnsi="Times New Roman"/>
          <w:sz w:val="24"/>
          <w:szCs w:val="24"/>
        </w:rPr>
        <w:t xml:space="preserve"> 30</w:t>
      </w:r>
      <w:r w:rsidRPr="008E7C1C">
        <w:rPr>
          <w:rFonts w:ascii="Times New Roman" w:hAnsi="Times New Roman"/>
          <w:sz w:val="24"/>
          <w:szCs w:val="24"/>
        </w:rPr>
        <w:t xml:space="preserve"> </w:t>
      </w:r>
      <w:r w:rsidRPr="008E7C1C">
        <w:rPr>
          <w:rFonts w:ascii="Times New Roman" w:hAnsi="Times New Roman"/>
          <w:sz w:val="24"/>
          <w:szCs w:val="24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8E7C1C">
          <w:rPr>
            <w:rFonts w:ascii="Times New Roman" w:hAnsi="Times New Roman"/>
            <w:sz w:val="24"/>
            <w:szCs w:val="24"/>
          </w:rPr>
          <w:t>2013 г</w:t>
        </w:r>
      </w:smartTag>
      <w:r w:rsidRPr="008E7C1C">
        <w:rPr>
          <w:rFonts w:ascii="Times New Roman" w:hAnsi="Times New Roman"/>
          <w:sz w:val="24"/>
          <w:szCs w:val="24"/>
        </w:rPr>
        <w:t>. Брянск (РФ) Брянская государственная инженерно-технологическая академия. С. 63-66.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 </w:t>
      </w:r>
      <w:r w:rsidRPr="008E7C1C">
        <w:rPr>
          <w:rFonts w:ascii="Times New Roman" w:hAnsi="Times New Roman"/>
          <w:sz w:val="24"/>
          <w:szCs w:val="24"/>
        </w:rPr>
        <w:t>Современное состояние заброшенных посадок местных видов травянистых растений в Подмосковье // Бюллетень МОИП. Отдел биологический. 2013. Т. 118</w:t>
      </w:r>
      <w:r w:rsidRPr="008E7C1C">
        <w:rPr>
          <w:rFonts w:ascii="Times New Roman" w:hAnsi="Times New Roman"/>
          <w:sz w:val="24"/>
          <w:szCs w:val="24"/>
        </w:rPr>
        <w:t>.</w:t>
      </w:r>
      <w:r w:rsidRPr="008E7C1C">
        <w:rPr>
          <w:rFonts w:ascii="Times New Roman" w:hAnsi="Times New Roman"/>
          <w:sz w:val="24"/>
          <w:szCs w:val="24"/>
        </w:rPr>
        <w:t xml:space="preserve"> № 3</w:t>
      </w:r>
      <w:r w:rsidRPr="008E7C1C">
        <w:rPr>
          <w:rFonts w:ascii="Times New Roman" w:hAnsi="Times New Roman"/>
          <w:sz w:val="24"/>
          <w:szCs w:val="24"/>
        </w:rPr>
        <w:t>.</w:t>
      </w:r>
      <w:r w:rsidRPr="008E7C1C">
        <w:rPr>
          <w:rFonts w:ascii="Times New Roman" w:hAnsi="Times New Roman"/>
          <w:sz w:val="24"/>
          <w:szCs w:val="24"/>
        </w:rPr>
        <w:t xml:space="preserve"> С. 57-62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Возможности натурализации некоторых видов травянистых растений в Подмосковье // Бюллетень ГБС. 2013. № 3. С. 41-46. </w:t>
      </w:r>
    </w:p>
    <w:p w:rsid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Динамика некоторых охраняемых видов растений Московского региона // Систематические и флористические исследования Северной Евразии. Труды Международной конференции. М. 2013. С. 173-176.</w:t>
      </w:r>
    </w:p>
    <w:p w:rsidR="008E7C1C" w:rsidRPr="00DB67AF" w:rsidRDefault="008E7C1C" w:rsidP="008E7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735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9B735C">
        <w:rPr>
          <w:rFonts w:ascii="Times New Roman" w:hAnsi="Times New Roman"/>
          <w:i/>
          <w:sz w:val="24"/>
          <w:szCs w:val="24"/>
        </w:rPr>
        <w:t xml:space="preserve"> П.Н., </w:t>
      </w:r>
      <w:proofErr w:type="spellStart"/>
      <w:r w:rsidRPr="009B735C">
        <w:rPr>
          <w:rFonts w:ascii="Times New Roman" w:hAnsi="Times New Roman"/>
          <w:i/>
          <w:sz w:val="24"/>
          <w:szCs w:val="24"/>
        </w:rPr>
        <w:t>Лысиков</w:t>
      </w:r>
      <w:proofErr w:type="spellEnd"/>
      <w:r w:rsidRPr="009B735C">
        <w:rPr>
          <w:rFonts w:ascii="Times New Roman" w:hAnsi="Times New Roman"/>
          <w:i/>
          <w:sz w:val="24"/>
          <w:szCs w:val="24"/>
        </w:rPr>
        <w:t xml:space="preserve"> А.Б.</w:t>
      </w:r>
      <w:r w:rsidRPr="00DB67AF">
        <w:rPr>
          <w:rFonts w:ascii="Times New Roman" w:hAnsi="Times New Roman"/>
          <w:sz w:val="24"/>
          <w:szCs w:val="24"/>
        </w:rPr>
        <w:t xml:space="preserve"> Влияние дорожно-</w:t>
      </w:r>
      <w:proofErr w:type="spellStart"/>
      <w:r w:rsidRPr="00DB67AF">
        <w:rPr>
          <w:rFonts w:ascii="Times New Roman" w:hAnsi="Times New Roman"/>
          <w:sz w:val="24"/>
          <w:szCs w:val="24"/>
        </w:rPr>
        <w:t>тропиночной</w:t>
      </w:r>
      <w:proofErr w:type="spellEnd"/>
      <w:r w:rsidRPr="00DB67AF">
        <w:rPr>
          <w:rFonts w:ascii="Times New Roman" w:hAnsi="Times New Roman"/>
          <w:sz w:val="24"/>
          <w:szCs w:val="24"/>
        </w:rPr>
        <w:t xml:space="preserve"> сети на травяную растительность и почвы дубовых лесов Москвы и ближнего Подмосковья // Лесоведение. 2014.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AF">
        <w:rPr>
          <w:rFonts w:ascii="Times New Roman" w:hAnsi="Times New Roman"/>
          <w:sz w:val="24"/>
          <w:szCs w:val="24"/>
        </w:rPr>
        <w:t>2. С. 38-45.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П.Н., Швецов А.Н. </w:t>
      </w:r>
      <w:r w:rsidRPr="008E7C1C">
        <w:rPr>
          <w:rFonts w:ascii="Times New Roman" w:hAnsi="Times New Roman"/>
          <w:sz w:val="24"/>
          <w:szCs w:val="24"/>
        </w:rPr>
        <w:t xml:space="preserve">Динамика численности популяций некоторых видов </w:t>
      </w:r>
      <w:proofErr w:type="spellStart"/>
      <w:r w:rsidRPr="008E7C1C">
        <w:rPr>
          <w:rFonts w:ascii="Times New Roman" w:hAnsi="Times New Roman"/>
          <w:sz w:val="24"/>
          <w:szCs w:val="24"/>
          <w:lang w:val="en-US"/>
        </w:rPr>
        <w:t>Orchidacea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в Москве и Московской области // Бюллетень ГБС. 2014. </w:t>
      </w:r>
      <w:proofErr w:type="spellStart"/>
      <w:r w:rsidRPr="008E7C1C">
        <w:rPr>
          <w:rFonts w:ascii="Times New Roman" w:hAnsi="Times New Roman"/>
          <w:sz w:val="24"/>
          <w:szCs w:val="24"/>
        </w:rPr>
        <w:t>Вып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 199. № 1. С. 43-51.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Проблемы сохранения </w:t>
      </w:r>
      <w:proofErr w:type="spellStart"/>
      <w:r w:rsidRPr="008E7C1C">
        <w:rPr>
          <w:rFonts w:ascii="Times New Roman" w:hAnsi="Times New Roman"/>
          <w:sz w:val="24"/>
          <w:szCs w:val="24"/>
        </w:rPr>
        <w:t>биоразноообразия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растений в московском регионе // Актуальные проблемы лесного комплекса. </w:t>
      </w:r>
      <w:proofErr w:type="spellStart"/>
      <w:r w:rsidRPr="008E7C1C">
        <w:rPr>
          <w:rFonts w:ascii="Times New Roman" w:hAnsi="Times New Roman"/>
          <w:sz w:val="24"/>
          <w:szCs w:val="24"/>
        </w:rPr>
        <w:t>Вып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 38. Сборник научных трудов по итогам международной научно-технической конференции. Брянск, 2014. С. 116-119.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Проблемы содержания особо охраняемых природных территорий в мегаполисе // Проблемы озеленения крупных городов. Материалы Х</w:t>
      </w:r>
      <w:r w:rsidRPr="008E7C1C">
        <w:rPr>
          <w:rFonts w:ascii="Times New Roman" w:hAnsi="Times New Roman"/>
          <w:sz w:val="24"/>
          <w:szCs w:val="24"/>
          <w:lang w:val="en-US"/>
        </w:rPr>
        <w:t>VI</w:t>
      </w:r>
      <w:r w:rsidRPr="008E7C1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конференции. 27-28 августа 2014 г. М. 2014. С. 93-97.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 </w:t>
      </w:r>
      <w:r w:rsidRPr="008E7C1C">
        <w:rPr>
          <w:rFonts w:ascii="Times New Roman" w:hAnsi="Times New Roman"/>
          <w:sz w:val="24"/>
          <w:szCs w:val="24"/>
        </w:rPr>
        <w:t>Использование многолетних декоративных травянистых растений в озеленении столицы // Проблемы озеленения крупных городов. Материалы Х</w:t>
      </w:r>
      <w:r w:rsidRPr="008E7C1C">
        <w:rPr>
          <w:rFonts w:ascii="Times New Roman" w:hAnsi="Times New Roman"/>
          <w:sz w:val="24"/>
          <w:szCs w:val="24"/>
          <w:lang w:val="en-US"/>
        </w:rPr>
        <w:t>VI</w:t>
      </w:r>
      <w:r w:rsidRPr="008E7C1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конференции. 27-28 августа 2014 г. М. 2014. С. 97-99.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Возможности натурализации травянистых растений, посаженных </w:t>
      </w:r>
      <w:proofErr w:type="gramStart"/>
      <w:r w:rsidRPr="008E7C1C">
        <w:rPr>
          <w:rFonts w:ascii="Times New Roman" w:hAnsi="Times New Roman"/>
          <w:sz w:val="24"/>
          <w:szCs w:val="24"/>
        </w:rPr>
        <w:t>под пологом леса</w:t>
      </w:r>
      <w:proofErr w:type="gramEnd"/>
      <w:r w:rsidRPr="008E7C1C">
        <w:rPr>
          <w:rFonts w:ascii="Times New Roman" w:hAnsi="Times New Roman"/>
          <w:sz w:val="24"/>
          <w:szCs w:val="24"/>
        </w:rPr>
        <w:t xml:space="preserve"> // Труды I</w:t>
      </w:r>
      <w:r w:rsidRPr="008E7C1C">
        <w:rPr>
          <w:rFonts w:ascii="Times New Roman" w:hAnsi="Times New Roman"/>
          <w:sz w:val="24"/>
          <w:szCs w:val="24"/>
          <w:lang w:val="en-US"/>
        </w:rPr>
        <w:t>X</w:t>
      </w:r>
      <w:r w:rsidRPr="008E7C1C">
        <w:rPr>
          <w:rFonts w:ascii="Times New Roman" w:hAnsi="Times New Roman"/>
          <w:sz w:val="24"/>
          <w:szCs w:val="24"/>
        </w:rPr>
        <w:t xml:space="preserve"> Международной конференции по экологической морфологии растений посвященной памяти И.Г. и Т.И. Серебряковым. Т. 2 М. МГПУ, 2014. С. 375-378.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П.Н., Попович С.А.</w:t>
      </w:r>
      <w:r w:rsidRPr="008E7C1C">
        <w:rPr>
          <w:rFonts w:ascii="Times New Roman" w:hAnsi="Times New Roman"/>
          <w:sz w:val="24"/>
          <w:szCs w:val="24"/>
        </w:rPr>
        <w:t xml:space="preserve"> Естественное и искусственное восстановление напочвенного покрова в сложном бору после низового пожара // Труды I</w:t>
      </w:r>
      <w:r w:rsidRPr="008E7C1C">
        <w:rPr>
          <w:rFonts w:ascii="Times New Roman" w:hAnsi="Times New Roman"/>
          <w:sz w:val="24"/>
          <w:szCs w:val="24"/>
          <w:lang w:val="en-US"/>
        </w:rPr>
        <w:t>X</w:t>
      </w:r>
      <w:r w:rsidRPr="008E7C1C">
        <w:rPr>
          <w:rFonts w:ascii="Times New Roman" w:hAnsi="Times New Roman"/>
          <w:sz w:val="24"/>
          <w:szCs w:val="24"/>
        </w:rPr>
        <w:t xml:space="preserve"> Международной конференции по экологической морфологии растений посвященной памяти И.Г. и Т.И. Серебряковым. Т. 2 М. МГПУ, 2014 г. С. 379-382.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Особо охраняемые природные территории в Москве // Современные проблемы особо охраняемых природных территорий регионального значения и пути их решения. Научно-практическая конференция. (Воронеж, 18 декабря 2014). 2014. С. 205-209.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lastRenderedPageBreak/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 </w:t>
      </w:r>
      <w:r w:rsidRPr="008E7C1C">
        <w:rPr>
          <w:rFonts w:ascii="Times New Roman" w:hAnsi="Times New Roman"/>
          <w:sz w:val="24"/>
          <w:szCs w:val="24"/>
        </w:rPr>
        <w:t xml:space="preserve">Проблемы охраны растительности на особо охраняемых природных территориях Московского региона // Материалы шестой Международной научно-практической конференции (станица Вешенская, 4-6 сентября 2015 г.) Ростов на Дону: ЗАО «Книга», 2015. С 12-15.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E7C1C">
        <w:rPr>
          <w:rFonts w:ascii="Times New Roman" w:hAnsi="Times New Roman"/>
          <w:sz w:val="24"/>
          <w:szCs w:val="24"/>
        </w:rPr>
        <w:t>Химкинская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дубрава. Опыт комплексного обследования. /Маслов А.А., Полякова Г.А., </w:t>
      </w:r>
      <w:proofErr w:type="spellStart"/>
      <w:r w:rsidRPr="008E7C1C">
        <w:rPr>
          <w:rFonts w:ascii="Times New Roman" w:hAnsi="Times New Roman"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П.Н., Стороженко В.Г., Рубцов В.В., Уткина И.А., Гульбе Я.И., Орлов М.С., Сирин А.А. М.: Товарищество научных изданий КМК, 2015. 178 с.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Попович С.А., Шабанова Н.П.,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 </w:t>
      </w:r>
      <w:r w:rsidRPr="008E7C1C">
        <w:rPr>
          <w:rFonts w:ascii="Times New Roman" w:hAnsi="Times New Roman"/>
          <w:sz w:val="24"/>
          <w:szCs w:val="24"/>
        </w:rPr>
        <w:t>Результаты экспериментов по восстановлению нарушенного лесного покрова // Лесоведение. 2016. № 2. С. 115-126.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Внедрение чужеродных растений в естественные фитоценозы Московского региона // Флористические исследования в Средней России: 2010-2015: материалы </w:t>
      </w:r>
      <w:r w:rsidRPr="008E7C1C">
        <w:rPr>
          <w:rFonts w:ascii="Times New Roman" w:hAnsi="Times New Roman"/>
          <w:sz w:val="24"/>
          <w:szCs w:val="24"/>
          <w:lang w:val="en-US"/>
        </w:rPr>
        <w:t>VIII</w:t>
      </w:r>
      <w:r w:rsidRPr="008E7C1C">
        <w:rPr>
          <w:rFonts w:ascii="Times New Roman" w:hAnsi="Times New Roman"/>
          <w:sz w:val="24"/>
          <w:szCs w:val="24"/>
        </w:rPr>
        <w:t xml:space="preserve"> научного совещания по флоре Средней России (Москва, 20-21 мая 2016 г.) М.: Галлея-</w:t>
      </w:r>
      <w:proofErr w:type="spellStart"/>
      <w:r w:rsidRPr="008E7C1C">
        <w:rPr>
          <w:rFonts w:ascii="Times New Roman" w:hAnsi="Times New Roman"/>
          <w:sz w:val="24"/>
          <w:szCs w:val="24"/>
        </w:rPr>
        <w:t>Принт</w:t>
      </w:r>
      <w:proofErr w:type="spellEnd"/>
      <w:r w:rsidRPr="008E7C1C">
        <w:rPr>
          <w:rFonts w:ascii="Times New Roman" w:hAnsi="Times New Roman"/>
          <w:sz w:val="24"/>
          <w:szCs w:val="24"/>
        </w:rPr>
        <w:t>. 2016. С. 80-82.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 </w:t>
      </w:r>
      <w:r w:rsidRPr="008E7C1C">
        <w:rPr>
          <w:rFonts w:ascii="Times New Roman" w:hAnsi="Times New Roman"/>
          <w:sz w:val="24"/>
          <w:szCs w:val="24"/>
        </w:rPr>
        <w:t xml:space="preserve">Динамика некоторых редких видов растений на особо охраняемых природных территория Московского региона // Современные концепции экологии биосистем и их роль в решении проблем сохранения природы и природопользования: материалы </w:t>
      </w:r>
      <w:proofErr w:type="spellStart"/>
      <w:r w:rsidRPr="008E7C1C">
        <w:rPr>
          <w:rFonts w:ascii="Times New Roman" w:hAnsi="Times New Roman"/>
          <w:sz w:val="24"/>
          <w:szCs w:val="24"/>
        </w:rPr>
        <w:t>Всерос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 (с международным участием) науч. </w:t>
      </w:r>
      <w:proofErr w:type="spellStart"/>
      <w:proofErr w:type="gramStart"/>
      <w:r w:rsidRPr="008E7C1C">
        <w:rPr>
          <w:rFonts w:ascii="Times New Roman" w:hAnsi="Times New Roman"/>
          <w:sz w:val="24"/>
          <w:szCs w:val="24"/>
        </w:rPr>
        <w:t>шк</w:t>
      </w:r>
      <w:proofErr w:type="spellEnd"/>
      <w:r w:rsidRPr="008E7C1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8E7C1C">
        <w:rPr>
          <w:rFonts w:ascii="Times New Roman" w:hAnsi="Times New Roman"/>
          <w:sz w:val="24"/>
          <w:szCs w:val="24"/>
        </w:rPr>
        <w:t>конф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., посвященной 115-летию со дня рождения А.А. </w:t>
      </w:r>
      <w:proofErr w:type="spellStart"/>
      <w:r w:rsidRPr="008E7C1C">
        <w:rPr>
          <w:rFonts w:ascii="Times New Roman" w:hAnsi="Times New Roman"/>
          <w:sz w:val="24"/>
          <w:szCs w:val="24"/>
        </w:rPr>
        <w:t>Уранова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(г. Пенза, 10-14 мая 2016 г.) / под ред. Н.А. Леоновой. Пенза: Изд-во ПГУ. 2016. С. 410-413.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П.Н., Швецов А.Н.</w:t>
      </w:r>
      <w:r w:rsidRPr="008E7C1C">
        <w:rPr>
          <w:rFonts w:ascii="Times New Roman" w:hAnsi="Times New Roman"/>
          <w:sz w:val="24"/>
          <w:szCs w:val="24"/>
        </w:rPr>
        <w:t xml:space="preserve"> Изменение численности некоторых видов семейства орхидных в Московском регионе // Современные концепции экологии биосистем и их роль в решении проблем сохранения природы и природопользования: материалы </w:t>
      </w:r>
      <w:proofErr w:type="spellStart"/>
      <w:r w:rsidRPr="008E7C1C">
        <w:rPr>
          <w:rFonts w:ascii="Times New Roman" w:hAnsi="Times New Roman"/>
          <w:sz w:val="24"/>
          <w:szCs w:val="24"/>
        </w:rPr>
        <w:t>Всерос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 (с международным участием) науч. </w:t>
      </w:r>
      <w:proofErr w:type="spellStart"/>
      <w:proofErr w:type="gramStart"/>
      <w:r w:rsidRPr="008E7C1C">
        <w:rPr>
          <w:rFonts w:ascii="Times New Roman" w:hAnsi="Times New Roman"/>
          <w:sz w:val="24"/>
          <w:szCs w:val="24"/>
        </w:rPr>
        <w:t>шк</w:t>
      </w:r>
      <w:proofErr w:type="spellEnd"/>
      <w:r w:rsidRPr="008E7C1C">
        <w:rPr>
          <w:rFonts w:ascii="Times New Roman" w:hAnsi="Times New Roman"/>
          <w:sz w:val="24"/>
          <w:szCs w:val="24"/>
        </w:rPr>
        <w:t>.-</w:t>
      </w:r>
      <w:proofErr w:type="spellStart"/>
      <w:proofErr w:type="gramEnd"/>
      <w:r w:rsidRPr="008E7C1C">
        <w:rPr>
          <w:rFonts w:ascii="Times New Roman" w:hAnsi="Times New Roman"/>
          <w:sz w:val="24"/>
          <w:szCs w:val="24"/>
        </w:rPr>
        <w:t>конф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., посвященной 115-летию со дня рождения А.А. </w:t>
      </w:r>
      <w:proofErr w:type="spellStart"/>
      <w:r w:rsidRPr="008E7C1C">
        <w:rPr>
          <w:rFonts w:ascii="Times New Roman" w:hAnsi="Times New Roman"/>
          <w:sz w:val="24"/>
          <w:szCs w:val="24"/>
        </w:rPr>
        <w:t>Уранова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(г. Пенза, 10-14 мая 2016г .) / под ред. Н.А. Леоновой. Пенза: Изд-во ПГУ. 2016. С. 159-161.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</w:t>
      </w:r>
      <w:r w:rsidRPr="008E7C1C">
        <w:rPr>
          <w:rFonts w:ascii="Times New Roman" w:hAnsi="Times New Roman"/>
          <w:sz w:val="24"/>
          <w:szCs w:val="24"/>
        </w:rPr>
        <w:t>. Проблемы реконструкции и ухода за зелеными насаждениями на природно-исторических территориях Москвы // Проблемы озеленения крупных городов. Материалы Х</w:t>
      </w:r>
      <w:r w:rsidRPr="008E7C1C">
        <w:rPr>
          <w:rFonts w:ascii="Times New Roman" w:hAnsi="Times New Roman"/>
          <w:sz w:val="24"/>
          <w:szCs w:val="24"/>
          <w:lang w:val="en-US"/>
        </w:rPr>
        <w:t>VII</w:t>
      </w:r>
      <w:r w:rsidRPr="008E7C1C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конференции. (Москва, 24-25 августа 2016 г.). М., 2016. С. 99-102.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Швецов А.Н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Динамика численности популяций некоторых видов семейства </w:t>
      </w:r>
      <w:proofErr w:type="spellStart"/>
      <w:r w:rsidRPr="008E7C1C">
        <w:rPr>
          <w:rFonts w:ascii="Times New Roman" w:hAnsi="Times New Roman"/>
          <w:sz w:val="24"/>
          <w:szCs w:val="24"/>
          <w:lang w:val="en-US"/>
        </w:rPr>
        <w:t>Orchidaceae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в Москве и Московской области // Бюллетень Главного ботанического сада РАН. 2017, № 1(203) с. 64-74. 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4" w:tgtFrame="_blank" w:history="1">
        <w:r w:rsidRPr="008E7C1C">
          <w:rPr>
            <w:rFonts w:ascii="Times New Roman" w:hAnsi="Times New Roman"/>
            <w:i/>
            <w:sz w:val="24"/>
            <w:szCs w:val="24"/>
          </w:rPr>
          <w:t xml:space="preserve">Полякова Г.А., </w:t>
        </w:r>
        <w:proofErr w:type="spellStart"/>
        <w:r w:rsidRPr="008E7C1C">
          <w:rPr>
            <w:rFonts w:ascii="Times New Roman" w:hAnsi="Times New Roman"/>
            <w:i/>
            <w:sz w:val="24"/>
            <w:szCs w:val="24"/>
          </w:rPr>
          <w:t>Меланхолин</w:t>
        </w:r>
        <w:proofErr w:type="spellEnd"/>
        <w:r w:rsidRPr="008E7C1C">
          <w:rPr>
            <w:rFonts w:ascii="Times New Roman" w:hAnsi="Times New Roman"/>
            <w:i/>
            <w:sz w:val="24"/>
            <w:szCs w:val="24"/>
          </w:rPr>
          <w:t xml:space="preserve"> П.Н.</w:t>
        </w:r>
        <w:r w:rsidRPr="008E7C1C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8E7C1C">
        <w:rPr>
          <w:rFonts w:ascii="Times New Roman" w:hAnsi="Times New Roman"/>
          <w:sz w:val="24"/>
          <w:szCs w:val="24"/>
        </w:rPr>
        <w:t xml:space="preserve">Редкие виды растений на особо охраняемых природных территориях // Актуальные проблемы лесного комплекса. 2017. № 47. С. 153-156. </w:t>
      </w:r>
    </w:p>
    <w:p w:rsidR="008E7C1C" w:rsidRPr="008E7C1C" w:rsidRDefault="008E7C1C" w:rsidP="008E7C1C">
      <w:pPr>
        <w:spacing w:after="0"/>
        <w:ind w:firstLine="567"/>
        <w:contextualSpacing/>
        <w:jc w:val="both"/>
      </w:pPr>
      <w:r w:rsidRPr="008E7C1C">
        <w:rPr>
          <w:rFonts w:ascii="Times New Roman" w:hAnsi="Times New Roman"/>
          <w:i/>
          <w:sz w:val="24"/>
          <w:szCs w:val="24"/>
        </w:rPr>
        <w:t>Полякова Г. А.</w:t>
      </w:r>
      <w:r w:rsidRPr="008E7C1C">
        <w:rPr>
          <w:rFonts w:ascii="Times New Roman" w:hAnsi="Times New Roman"/>
          <w:sz w:val="24"/>
          <w:szCs w:val="24"/>
        </w:rPr>
        <w:t xml:space="preserve"> Опыт восстановления нарушенного напочвенного покрова в сложном бору [Электронный ресурс] / Г. А. Полякова, П. Н. </w:t>
      </w:r>
      <w:proofErr w:type="spellStart"/>
      <w:r w:rsidRPr="008E7C1C">
        <w:rPr>
          <w:rFonts w:ascii="Times New Roman" w:hAnsi="Times New Roman"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8E7C1C">
        <w:rPr>
          <w:rFonts w:ascii="Times New Roman" w:hAnsi="Times New Roman"/>
          <w:sz w:val="24"/>
          <w:szCs w:val="24"/>
        </w:rPr>
        <w:t>Лесохоз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7C1C">
        <w:rPr>
          <w:rFonts w:ascii="Times New Roman" w:hAnsi="Times New Roman"/>
          <w:sz w:val="24"/>
          <w:szCs w:val="24"/>
        </w:rPr>
        <w:t>информ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Start"/>
      <w:r w:rsidRPr="008E7C1C">
        <w:rPr>
          <w:rFonts w:ascii="Times New Roman" w:hAnsi="Times New Roman"/>
          <w:sz w:val="24"/>
          <w:szCs w:val="24"/>
        </w:rPr>
        <w:t>электрон.сетевой</w:t>
      </w:r>
      <w:proofErr w:type="spellEnd"/>
      <w:proofErr w:type="gramEnd"/>
      <w:r w:rsidRPr="008E7C1C">
        <w:rPr>
          <w:rFonts w:ascii="Times New Roman" w:hAnsi="Times New Roman"/>
          <w:sz w:val="24"/>
          <w:szCs w:val="24"/>
        </w:rPr>
        <w:t xml:space="preserve"> журн. 2017. № 3. С. 6–19. </w:t>
      </w:r>
      <w:r w:rsidRPr="008E7C1C">
        <w:rPr>
          <w:rFonts w:ascii="Times New Roman" w:hAnsi="Times New Roman"/>
          <w:sz w:val="24"/>
          <w:szCs w:val="24"/>
          <w:lang w:val="en-US"/>
        </w:rPr>
        <w:t>URL</w:t>
      </w:r>
      <w:r w:rsidRPr="008E7C1C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8E7C1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8E7C1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8E7C1C">
          <w:rPr>
            <w:rStyle w:val="a3"/>
            <w:rFonts w:ascii="Times New Roman" w:hAnsi="Times New Roman"/>
            <w:sz w:val="24"/>
            <w:szCs w:val="24"/>
            <w:lang w:val="en-US"/>
          </w:rPr>
          <w:t>lhi</w:t>
        </w:r>
        <w:proofErr w:type="spellEnd"/>
        <w:r w:rsidRPr="008E7C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E7C1C">
          <w:rPr>
            <w:rStyle w:val="a3"/>
            <w:rFonts w:ascii="Times New Roman" w:hAnsi="Times New Roman"/>
            <w:sz w:val="24"/>
            <w:szCs w:val="24"/>
            <w:lang w:val="en-US"/>
          </w:rPr>
          <w:t>vniilm</w:t>
        </w:r>
        <w:proofErr w:type="spellEnd"/>
        <w:r w:rsidRPr="008E7C1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E7C1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8E7C1C"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8E7C1C" w:rsidRPr="008E7C1C" w:rsidRDefault="008E7C1C" w:rsidP="008E7C1C">
      <w:pPr>
        <w:spacing w:after="0"/>
        <w:ind w:firstLine="567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hyperlink r:id="rId6" w:tgtFrame="_blank" w:history="1"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Полякова Г.А., </w:t>
        </w:r>
        <w:proofErr w:type="spellStart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Меланхолин</w:t>
        </w:r>
        <w:proofErr w:type="spellEnd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 П.Н.</w:t>
        </w:r>
      </w:hyperlink>
      <w:r w:rsidRPr="008E7C1C">
        <w:rPr>
          <w:rStyle w:val="menu"/>
          <w:rFonts w:ascii="Times New Roman" w:hAnsi="Times New Roman"/>
          <w:bCs/>
          <w:i/>
          <w:sz w:val="24"/>
          <w:szCs w:val="24"/>
        </w:rPr>
        <w:t xml:space="preserve"> </w:t>
      </w:r>
      <w:r w:rsidRPr="008E7C1C">
        <w:rPr>
          <w:rStyle w:val="menu"/>
          <w:rFonts w:ascii="Times New Roman" w:hAnsi="Times New Roman"/>
          <w:bCs/>
          <w:sz w:val="24"/>
          <w:szCs w:val="24"/>
        </w:rPr>
        <w:t xml:space="preserve">Восстановление напочвенного покрова в </w:t>
      </w:r>
      <w:proofErr w:type="spellStart"/>
      <w:r w:rsidRPr="008E7C1C">
        <w:rPr>
          <w:rStyle w:val="menu"/>
          <w:rFonts w:ascii="Times New Roman" w:hAnsi="Times New Roman"/>
          <w:bCs/>
          <w:sz w:val="24"/>
          <w:szCs w:val="24"/>
        </w:rPr>
        <w:t>антропогенно</w:t>
      </w:r>
      <w:proofErr w:type="spellEnd"/>
      <w:r w:rsidRPr="008E7C1C">
        <w:rPr>
          <w:rStyle w:val="menu"/>
          <w:rFonts w:ascii="Times New Roman" w:hAnsi="Times New Roman"/>
          <w:bCs/>
          <w:sz w:val="24"/>
          <w:szCs w:val="24"/>
        </w:rPr>
        <w:t xml:space="preserve"> нарушенных лесных сообществах //</w:t>
      </w:r>
      <w:r w:rsidRPr="008E7C1C">
        <w:rPr>
          <w:rFonts w:ascii="Times New Roman" w:hAnsi="Times New Roman"/>
          <w:bCs/>
          <w:iCs/>
          <w:sz w:val="24"/>
          <w:szCs w:val="24"/>
        </w:rPr>
        <w:t xml:space="preserve"> Биотехнология, генетика, селекция в лесном и сельском хозяйстве, мониторинг экосистем/ Материалы международной научно-технической конференции. (Воронеж, 21-22 июня 2017 г.). С.406-409. </w:t>
      </w:r>
    </w:p>
    <w:p w:rsidR="008E7C1C" w:rsidRPr="008E7C1C" w:rsidRDefault="008E7C1C" w:rsidP="008E7C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7C1C">
        <w:rPr>
          <w:rFonts w:ascii="Times New Roman" w:hAnsi="Times New Roman"/>
          <w:i/>
          <w:sz w:val="24"/>
          <w:szCs w:val="24"/>
        </w:rPr>
        <w:t xml:space="preserve">Полякова Г.А., </w:t>
      </w:r>
      <w:proofErr w:type="spellStart"/>
      <w:r w:rsidRPr="008E7C1C">
        <w:rPr>
          <w:rFonts w:ascii="Times New Roman" w:hAnsi="Times New Roman"/>
          <w:i/>
          <w:sz w:val="24"/>
          <w:szCs w:val="24"/>
        </w:rPr>
        <w:t>Меланхолин</w:t>
      </w:r>
      <w:proofErr w:type="spellEnd"/>
      <w:r w:rsidRPr="008E7C1C">
        <w:rPr>
          <w:rFonts w:ascii="Times New Roman" w:hAnsi="Times New Roman"/>
          <w:i/>
          <w:sz w:val="24"/>
          <w:szCs w:val="24"/>
        </w:rPr>
        <w:t xml:space="preserve"> П.Н.</w:t>
      </w:r>
      <w:r w:rsidRPr="008E7C1C">
        <w:rPr>
          <w:rFonts w:ascii="Times New Roman" w:hAnsi="Times New Roman"/>
          <w:sz w:val="24"/>
          <w:szCs w:val="24"/>
        </w:rPr>
        <w:t xml:space="preserve"> Редкие виды луговых растений на особо охраняемых природных территориях Московского региона // Вестник Тамбовского университета. Серия: Естественные и технические науки. 2017. Том 22. </w:t>
      </w:r>
      <w:proofErr w:type="spellStart"/>
      <w:r w:rsidRPr="008E7C1C">
        <w:rPr>
          <w:rFonts w:ascii="Times New Roman" w:hAnsi="Times New Roman"/>
          <w:sz w:val="24"/>
          <w:szCs w:val="24"/>
        </w:rPr>
        <w:t>Вып</w:t>
      </w:r>
      <w:proofErr w:type="spellEnd"/>
      <w:r w:rsidRPr="008E7C1C">
        <w:rPr>
          <w:rFonts w:ascii="Times New Roman" w:hAnsi="Times New Roman"/>
          <w:sz w:val="24"/>
          <w:szCs w:val="24"/>
        </w:rPr>
        <w:t>. 5. С. 975-978.</w:t>
      </w:r>
    </w:p>
    <w:p w:rsidR="008E7C1C" w:rsidRPr="008E7C1C" w:rsidRDefault="008E7C1C" w:rsidP="008E7C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7" w:tgtFrame="_blank" w:history="1"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Полякова Г.А., </w:t>
        </w:r>
        <w:proofErr w:type="spellStart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Меланхолин</w:t>
        </w:r>
        <w:proofErr w:type="spellEnd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 П.Н. </w:t>
        </w:r>
      </w:hyperlink>
      <w:r w:rsidRPr="008E7C1C">
        <w:rPr>
          <w:rStyle w:val="menu"/>
          <w:rFonts w:ascii="Times New Roman" w:hAnsi="Times New Roman"/>
          <w:bCs/>
          <w:sz w:val="24"/>
          <w:szCs w:val="24"/>
        </w:rPr>
        <w:t xml:space="preserve">Редкие виды растений на природных территориях вдоль Москвы реки // Вестник </w:t>
      </w:r>
      <w:proofErr w:type="spellStart"/>
      <w:r w:rsidRPr="008E7C1C">
        <w:rPr>
          <w:rStyle w:val="menu"/>
          <w:rFonts w:ascii="Times New Roman" w:hAnsi="Times New Roman"/>
          <w:bCs/>
          <w:sz w:val="24"/>
          <w:szCs w:val="24"/>
        </w:rPr>
        <w:t>ТвГУ</w:t>
      </w:r>
      <w:proofErr w:type="spellEnd"/>
      <w:r w:rsidRPr="008E7C1C">
        <w:rPr>
          <w:rStyle w:val="menu"/>
          <w:rFonts w:ascii="Times New Roman" w:hAnsi="Times New Roman"/>
          <w:bCs/>
          <w:sz w:val="24"/>
          <w:szCs w:val="24"/>
        </w:rPr>
        <w:t>. Сер. Биология и экология. 2017. № 4. С. 158-183.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Полякова Г.А., </w:t>
        </w:r>
        <w:proofErr w:type="spellStart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Меланхолин</w:t>
        </w:r>
        <w:proofErr w:type="spellEnd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 П.Н.</w:t>
        </w:r>
        <w:r w:rsidRPr="008E7C1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 </w:t>
        </w:r>
      </w:hyperlink>
      <w:r w:rsidRPr="008E7C1C">
        <w:rPr>
          <w:rFonts w:ascii="Times New Roman" w:hAnsi="Times New Roman"/>
          <w:sz w:val="24"/>
          <w:szCs w:val="24"/>
        </w:rPr>
        <w:t>Удивительное – рядом. Дикие орхидеи. Газета Новые рубежи. № 20 (13803). 25 мая 2017 года.</w:t>
      </w:r>
    </w:p>
    <w:p w:rsidR="008E7C1C" w:rsidRPr="008E7C1C" w:rsidRDefault="008E7C1C" w:rsidP="008E7C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tgtFrame="_blank" w:history="1"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Полякова Г.А., </w:t>
        </w:r>
        <w:proofErr w:type="spellStart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Меланхолин</w:t>
        </w:r>
        <w:proofErr w:type="spellEnd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 П.Н. </w:t>
        </w:r>
      </w:hyperlink>
      <w:r w:rsidRPr="008E7C1C">
        <w:rPr>
          <w:rStyle w:val="menu"/>
          <w:rFonts w:ascii="Times New Roman" w:hAnsi="Times New Roman"/>
          <w:bCs/>
          <w:sz w:val="24"/>
          <w:szCs w:val="24"/>
        </w:rPr>
        <w:t xml:space="preserve">Состояние некоторых московских лесопарков // </w:t>
      </w:r>
      <w:r w:rsidRPr="008E7C1C">
        <w:rPr>
          <w:rFonts w:ascii="Times New Roman" w:hAnsi="Times New Roman"/>
          <w:sz w:val="24"/>
          <w:szCs w:val="24"/>
        </w:rPr>
        <w:t xml:space="preserve">Актуальные проблемы лесного комплекса. </w:t>
      </w:r>
      <w:proofErr w:type="spellStart"/>
      <w:r w:rsidRPr="008E7C1C">
        <w:rPr>
          <w:rFonts w:ascii="Times New Roman" w:hAnsi="Times New Roman"/>
          <w:sz w:val="24"/>
          <w:szCs w:val="24"/>
        </w:rPr>
        <w:t>Вып</w:t>
      </w:r>
      <w:proofErr w:type="spellEnd"/>
      <w:r w:rsidRPr="008E7C1C">
        <w:rPr>
          <w:rFonts w:ascii="Times New Roman" w:hAnsi="Times New Roman"/>
          <w:sz w:val="24"/>
          <w:szCs w:val="24"/>
        </w:rPr>
        <w:t xml:space="preserve">. 38. Сборник научных трудов по итогам международной научно-технической конференции. Брянск, 2018. С. 116-119. </w:t>
      </w:r>
    </w:p>
    <w:p w:rsidR="008E7C1C" w:rsidRPr="008E7C1C" w:rsidRDefault="008E7C1C" w:rsidP="008E7C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hyperlink r:id="rId10" w:tgtFrame="_blank" w:history="1"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Полякова Г.А., </w:t>
        </w:r>
        <w:proofErr w:type="spellStart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>Меланхолин</w:t>
        </w:r>
        <w:proofErr w:type="spellEnd"/>
        <w:r w:rsidRPr="008E7C1C">
          <w:rPr>
            <w:rStyle w:val="a3"/>
            <w:rFonts w:ascii="Times New Roman" w:hAnsi="Times New Roman"/>
            <w:bCs/>
            <w:i/>
            <w:color w:val="auto"/>
            <w:sz w:val="24"/>
            <w:szCs w:val="24"/>
            <w:u w:val="none"/>
          </w:rPr>
          <w:t xml:space="preserve"> П.Н</w:t>
        </w:r>
        <w:r w:rsidRPr="008E7C1C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 xml:space="preserve">. </w:t>
        </w:r>
      </w:hyperlink>
      <w:r w:rsidRPr="008E7C1C">
        <w:rPr>
          <w:rStyle w:val="menu"/>
          <w:rFonts w:ascii="Times New Roman" w:hAnsi="Times New Roman"/>
          <w:bCs/>
          <w:sz w:val="24"/>
          <w:szCs w:val="24"/>
        </w:rPr>
        <w:t>Биоценологический подход к ведению хозяйства на территориях городских ООПТ. Биосферное хозяйство: теория и практика. 2018. № 5 (8). С. 30-36.</w:t>
      </w:r>
    </w:p>
    <w:p w:rsidR="008E7C1C" w:rsidRDefault="008E7C1C"/>
    <w:sectPr w:rsidR="008E7C1C" w:rsidSect="00B0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1C"/>
    <w:rsid w:val="008E7C1C"/>
    <w:rsid w:val="00F9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3F814A"/>
  <w15:chartTrackingRefBased/>
  <w15:docId w15:val="{A203AD4B-2D0B-49B9-B9DD-94D946B5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C1C"/>
    <w:rPr>
      <w:color w:val="0000FF"/>
      <w:u w:val="single"/>
    </w:rPr>
  </w:style>
  <w:style w:type="character" w:customStyle="1" w:styleId="menu">
    <w:name w:val="menu"/>
    <w:rsid w:val="008E7C1C"/>
  </w:style>
  <w:style w:type="paragraph" w:styleId="a4">
    <w:name w:val="Normal (Web)"/>
    <w:basedOn w:val="a"/>
    <w:uiPriority w:val="99"/>
    <w:unhideWhenUsed/>
    <w:rsid w:val="008E7C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bsea.bgita.ru/2017/les_2017/polyakova_redki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ience-bsea.bgita.ru/2017/les_2017/polyakova_redkie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ence-bsea.bgita.ru/2017/les_2017/polyakova_redkie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hi.vniilm.ru/" TargetMode="External"/><Relationship Id="rId10" Type="http://schemas.openxmlformats.org/officeDocument/2006/relationships/hyperlink" Target="http://www.science-bsea.bgita.ru/2017/les_2017/polyakova_redkie.htm" TargetMode="External"/><Relationship Id="rId4" Type="http://schemas.openxmlformats.org/officeDocument/2006/relationships/hyperlink" Target="http://www.science-bsea.bgita.ru/2017/les_2017/polyakova_redkie.htm" TargetMode="External"/><Relationship Id="rId9" Type="http://schemas.openxmlformats.org/officeDocument/2006/relationships/hyperlink" Target="http://www.science-bsea.bgita.ru/2017/les_2017/polyakova_redk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2018-06-15T11:15:00Z</dcterms:created>
  <dcterms:modified xsi:type="dcterms:W3CDTF">2018-06-15T11:35:00Z</dcterms:modified>
</cp:coreProperties>
</file>