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84" w:rsidRPr="009400FD" w:rsidRDefault="00673474" w:rsidP="000E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FD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AE3584" w:rsidRPr="009400F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7D73">
        <w:rPr>
          <w:rFonts w:ascii="Times New Roman" w:hAnsi="Times New Roman" w:cs="Times New Roman"/>
          <w:b/>
          <w:sz w:val="24"/>
          <w:szCs w:val="24"/>
        </w:rPr>
        <w:t>0</w:t>
      </w:r>
      <w:r w:rsidR="00765921">
        <w:rPr>
          <w:rFonts w:ascii="Times New Roman" w:hAnsi="Times New Roman" w:cs="Times New Roman"/>
          <w:b/>
          <w:sz w:val="24"/>
          <w:szCs w:val="24"/>
        </w:rPr>
        <w:t>6</w:t>
      </w:r>
      <w:r w:rsidR="000C7CD4" w:rsidRPr="009400F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37D73">
        <w:rPr>
          <w:rFonts w:ascii="Times New Roman" w:hAnsi="Times New Roman" w:cs="Times New Roman"/>
          <w:b/>
          <w:sz w:val="24"/>
          <w:szCs w:val="24"/>
        </w:rPr>
        <w:t>21</w:t>
      </w:r>
      <w:r w:rsidR="000C7CD4" w:rsidRPr="0094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7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4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D4" w:rsidRPr="009400FD">
        <w:rPr>
          <w:rFonts w:ascii="Times New Roman" w:hAnsi="Times New Roman" w:cs="Times New Roman"/>
          <w:b/>
          <w:sz w:val="24"/>
          <w:szCs w:val="24"/>
        </w:rPr>
        <w:t>201</w:t>
      </w:r>
      <w:r w:rsidR="00537D73">
        <w:rPr>
          <w:rFonts w:ascii="Times New Roman" w:hAnsi="Times New Roman" w:cs="Times New Roman"/>
          <w:b/>
          <w:sz w:val="24"/>
          <w:szCs w:val="24"/>
        </w:rPr>
        <w:t>9</w:t>
      </w:r>
      <w:r w:rsidR="000C7CD4" w:rsidRPr="009400F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400FD" w:rsidRPr="009400FD" w:rsidRDefault="00AE3584" w:rsidP="0094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заседания диссертационного совета Д 002.054.01</w:t>
      </w:r>
      <w:r w:rsidR="00C97EE5" w:rsidRPr="009400FD">
        <w:rPr>
          <w:rFonts w:ascii="Times New Roman" w:hAnsi="Times New Roman" w:cs="Times New Roman"/>
          <w:sz w:val="24"/>
          <w:szCs w:val="24"/>
        </w:rPr>
        <w:t xml:space="preserve"> по защите диссертаций</w:t>
      </w:r>
    </w:p>
    <w:p w:rsidR="009400FD" w:rsidRPr="009400FD" w:rsidRDefault="00C97EE5" w:rsidP="0094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на соискание ученой степени кандидата биологических наук</w:t>
      </w:r>
    </w:p>
    <w:p w:rsidR="00AE3584" w:rsidRPr="009400FD" w:rsidRDefault="00AE3584" w:rsidP="0094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при Институте лесоведения РАН</w:t>
      </w:r>
    </w:p>
    <w:p w:rsidR="000C7CD4" w:rsidRPr="009400FD" w:rsidRDefault="000C7CD4" w:rsidP="000E3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374E" w:rsidRPr="009400FD" w:rsidRDefault="00AE3584" w:rsidP="008B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Присутствовал</w:t>
      </w:r>
      <w:r w:rsidR="00B1374E" w:rsidRPr="009400FD">
        <w:rPr>
          <w:rFonts w:ascii="Times New Roman" w:hAnsi="Times New Roman" w:cs="Times New Roman"/>
          <w:sz w:val="24"/>
          <w:szCs w:val="24"/>
        </w:rPr>
        <w:t>и</w:t>
      </w:r>
      <w:r w:rsidR="00537D73">
        <w:rPr>
          <w:rFonts w:ascii="Times New Roman" w:hAnsi="Times New Roman" w:cs="Times New Roman"/>
          <w:sz w:val="24"/>
          <w:szCs w:val="24"/>
        </w:rPr>
        <w:t xml:space="preserve"> 18</w:t>
      </w:r>
      <w:r w:rsidR="00981ABF" w:rsidRPr="009400FD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="000C7CD4" w:rsidRPr="009400FD">
        <w:rPr>
          <w:rFonts w:ascii="Times New Roman" w:hAnsi="Times New Roman" w:cs="Times New Roman"/>
          <w:sz w:val="24"/>
          <w:szCs w:val="24"/>
        </w:rPr>
        <w:t>: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д.б.н., акад. РАН </w:t>
      </w:r>
      <w:proofErr w:type="spellStart"/>
      <w:r w:rsidR="00B1374E" w:rsidRPr="009400FD">
        <w:rPr>
          <w:rFonts w:ascii="Times New Roman" w:hAnsi="Times New Roman" w:cs="Times New Roman"/>
          <w:sz w:val="24"/>
          <w:szCs w:val="24"/>
        </w:rPr>
        <w:t>Вомперский</w:t>
      </w:r>
      <w:proofErr w:type="spellEnd"/>
      <w:r w:rsidR="00B1374E" w:rsidRPr="009400FD">
        <w:rPr>
          <w:rFonts w:ascii="Times New Roman" w:hAnsi="Times New Roman" w:cs="Times New Roman"/>
          <w:sz w:val="24"/>
          <w:szCs w:val="24"/>
        </w:rPr>
        <w:t xml:space="preserve"> С.Э.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(06.03.02)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Рубцов В.В.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 (03.02.08)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к.б.н.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Уткина И.А.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 (06.03.02)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Быков А.В.</w:t>
      </w:r>
      <w:r w:rsidR="009400FD" w:rsidRPr="009400FD">
        <w:rPr>
          <w:rFonts w:ascii="Times New Roman" w:hAnsi="Times New Roman" w:cs="Times New Roman"/>
          <w:sz w:val="24"/>
          <w:szCs w:val="24"/>
        </w:rPr>
        <w:t>(03.02.08)</w:t>
      </w:r>
      <w:r w:rsidR="00B1374E" w:rsidRPr="009400FD">
        <w:rPr>
          <w:rFonts w:ascii="Times New Roman" w:hAnsi="Times New Roman" w:cs="Times New Roman"/>
          <w:sz w:val="24"/>
          <w:szCs w:val="24"/>
        </w:rPr>
        <w:t>,</w:t>
      </w:r>
      <w:r w:rsidR="00537D73">
        <w:rPr>
          <w:rFonts w:ascii="Times New Roman" w:hAnsi="Times New Roman" w:cs="Times New Roman"/>
          <w:sz w:val="24"/>
          <w:szCs w:val="24"/>
        </w:rPr>
        <w:t xml:space="preserve"> д.б.н</w:t>
      </w:r>
      <w:r w:rsidR="00A712B7">
        <w:rPr>
          <w:rFonts w:ascii="Times New Roman" w:hAnsi="Times New Roman" w:cs="Times New Roman"/>
          <w:sz w:val="24"/>
          <w:szCs w:val="24"/>
        </w:rPr>
        <w:t>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73">
        <w:rPr>
          <w:rFonts w:ascii="Times New Roman" w:hAnsi="Times New Roman" w:cs="Times New Roman"/>
          <w:sz w:val="24"/>
          <w:szCs w:val="24"/>
        </w:rPr>
        <w:t>Гитарский</w:t>
      </w:r>
      <w:proofErr w:type="spellEnd"/>
      <w:r w:rsidR="00537D73">
        <w:rPr>
          <w:rFonts w:ascii="Times New Roman" w:hAnsi="Times New Roman" w:cs="Times New Roman"/>
          <w:sz w:val="24"/>
          <w:szCs w:val="24"/>
        </w:rPr>
        <w:t xml:space="preserve"> М.Л. (06.03.02), </w:t>
      </w:r>
      <w:r w:rsidR="009400FD" w:rsidRPr="009400FD">
        <w:rPr>
          <w:rFonts w:ascii="Times New Roman" w:hAnsi="Times New Roman" w:cs="Times New Roman"/>
          <w:sz w:val="24"/>
          <w:szCs w:val="24"/>
        </w:rPr>
        <w:t>д.б.н., чл.-</w:t>
      </w:r>
      <w:proofErr w:type="spellStart"/>
      <w:r w:rsidR="009400FD" w:rsidRPr="009400F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9400FD" w:rsidRPr="009400FD">
        <w:rPr>
          <w:rFonts w:ascii="Times New Roman" w:hAnsi="Times New Roman" w:cs="Times New Roman"/>
          <w:sz w:val="24"/>
          <w:szCs w:val="24"/>
        </w:rPr>
        <w:t xml:space="preserve">. РАН </w:t>
      </w:r>
      <w:r w:rsidR="00B1374E" w:rsidRPr="009400FD">
        <w:rPr>
          <w:rFonts w:ascii="Times New Roman" w:hAnsi="Times New Roman" w:cs="Times New Roman"/>
          <w:sz w:val="24"/>
          <w:szCs w:val="24"/>
        </w:rPr>
        <w:t>Лукина Н.В.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</w:t>
      </w:r>
      <w:r w:rsidR="00537D73">
        <w:rPr>
          <w:rFonts w:ascii="Times New Roman" w:hAnsi="Times New Roman" w:cs="Times New Roman"/>
          <w:sz w:val="24"/>
          <w:szCs w:val="24"/>
        </w:rPr>
        <w:t>6</w:t>
      </w:r>
      <w:r w:rsidR="009400FD" w:rsidRPr="009400FD">
        <w:rPr>
          <w:rFonts w:ascii="Times New Roman" w:hAnsi="Times New Roman" w:cs="Times New Roman"/>
          <w:sz w:val="24"/>
          <w:szCs w:val="24"/>
        </w:rPr>
        <w:t>.0</w:t>
      </w:r>
      <w:r w:rsidR="00537D73">
        <w:rPr>
          <w:rFonts w:ascii="Times New Roman" w:hAnsi="Times New Roman" w:cs="Times New Roman"/>
          <w:sz w:val="24"/>
          <w:szCs w:val="24"/>
        </w:rPr>
        <w:t>3</w:t>
      </w:r>
      <w:r w:rsidR="009400FD" w:rsidRPr="009400FD">
        <w:rPr>
          <w:rFonts w:ascii="Times New Roman" w:hAnsi="Times New Roman" w:cs="Times New Roman"/>
          <w:sz w:val="24"/>
          <w:szCs w:val="24"/>
        </w:rPr>
        <w:t>.0</w:t>
      </w:r>
      <w:r w:rsidR="00537D73">
        <w:rPr>
          <w:rFonts w:ascii="Times New Roman" w:hAnsi="Times New Roman" w:cs="Times New Roman"/>
          <w:sz w:val="24"/>
          <w:szCs w:val="24"/>
        </w:rPr>
        <w:t>2</w:t>
      </w:r>
      <w:r w:rsidR="009400FD" w:rsidRPr="009400FD">
        <w:rPr>
          <w:rFonts w:ascii="Times New Roman" w:hAnsi="Times New Roman" w:cs="Times New Roman"/>
          <w:sz w:val="24"/>
          <w:szCs w:val="24"/>
        </w:rPr>
        <w:t>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673474" w:rsidRPr="009400FD">
        <w:rPr>
          <w:rFonts w:ascii="Times New Roman" w:hAnsi="Times New Roman" w:cs="Times New Roman"/>
          <w:sz w:val="24"/>
          <w:szCs w:val="24"/>
        </w:rPr>
        <w:t>Маслов А.А.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(03.02.08)</w:t>
      </w:r>
      <w:r w:rsidR="00673474" w:rsidRPr="009400FD">
        <w:rPr>
          <w:rFonts w:ascii="Times New Roman" w:hAnsi="Times New Roman" w:cs="Times New Roman"/>
          <w:sz w:val="24"/>
          <w:szCs w:val="24"/>
        </w:rPr>
        <w:t>,</w:t>
      </w:r>
      <w:r w:rsidR="00537D73">
        <w:rPr>
          <w:rFonts w:ascii="Times New Roman" w:hAnsi="Times New Roman" w:cs="Times New Roman"/>
          <w:sz w:val="24"/>
          <w:szCs w:val="24"/>
        </w:rPr>
        <w:t xml:space="preserve"> д.б.н. Молчанов А.Г. (06.03.02), д.б.н. Мучник Е.Э. (03.02.08),</w:t>
      </w:r>
      <w:r w:rsidR="00673474" w:rsidRPr="009400FD">
        <w:rPr>
          <w:rFonts w:ascii="Times New Roman" w:hAnsi="Times New Roman" w:cs="Times New Roman"/>
          <w:sz w:val="24"/>
          <w:szCs w:val="24"/>
        </w:rPr>
        <w:t xml:space="preserve"> </w:t>
      </w:r>
      <w:r w:rsidR="00CF0949">
        <w:rPr>
          <w:rFonts w:ascii="Times New Roman" w:hAnsi="Times New Roman" w:cs="Times New Roman"/>
          <w:sz w:val="24"/>
          <w:szCs w:val="24"/>
        </w:rPr>
        <w:t xml:space="preserve">д.б.н. </w:t>
      </w:r>
      <w:proofErr w:type="spellStart"/>
      <w:r w:rsidR="000C622E">
        <w:rPr>
          <w:rFonts w:ascii="Times New Roman" w:hAnsi="Times New Roman" w:cs="Times New Roman"/>
          <w:sz w:val="24"/>
          <w:szCs w:val="24"/>
        </w:rPr>
        <w:t>Ольчев</w:t>
      </w:r>
      <w:proofErr w:type="spellEnd"/>
      <w:r w:rsidR="000C622E">
        <w:rPr>
          <w:rFonts w:ascii="Times New Roman" w:hAnsi="Times New Roman" w:cs="Times New Roman"/>
          <w:sz w:val="24"/>
          <w:szCs w:val="24"/>
        </w:rPr>
        <w:t xml:space="preserve"> А.В.</w:t>
      </w:r>
      <w:r w:rsidR="00CF0949">
        <w:rPr>
          <w:rFonts w:ascii="Times New Roman" w:hAnsi="Times New Roman" w:cs="Times New Roman"/>
          <w:sz w:val="24"/>
          <w:szCs w:val="24"/>
        </w:rPr>
        <w:t xml:space="preserve"> (06.03.02),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Полякова Г.А.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(06.03.02)</w:t>
      </w:r>
      <w:r w:rsidR="00B1374E" w:rsidRPr="009400FD">
        <w:rPr>
          <w:rFonts w:ascii="Times New Roman" w:hAnsi="Times New Roman" w:cs="Times New Roman"/>
          <w:sz w:val="24"/>
          <w:szCs w:val="24"/>
        </w:rPr>
        <w:t>,</w:t>
      </w:r>
      <w:r w:rsidR="0026399C" w:rsidRPr="009400FD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proofErr w:type="spellStart"/>
      <w:r w:rsidR="00B1374E" w:rsidRPr="009400FD">
        <w:rPr>
          <w:rFonts w:ascii="Times New Roman" w:hAnsi="Times New Roman" w:cs="Times New Roman"/>
          <w:sz w:val="24"/>
          <w:szCs w:val="24"/>
        </w:rPr>
        <w:t>Сапанов</w:t>
      </w:r>
      <w:proofErr w:type="spellEnd"/>
      <w:r w:rsidR="00B1374E" w:rsidRPr="009400FD">
        <w:rPr>
          <w:rFonts w:ascii="Times New Roman" w:hAnsi="Times New Roman" w:cs="Times New Roman"/>
          <w:sz w:val="24"/>
          <w:szCs w:val="24"/>
        </w:rPr>
        <w:t xml:space="preserve"> М.К.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</w:t>
      </w:r>
      <w:r w:rsidR="00537D73">
        <w:rPr>
          <w:rFonts w:ascii="Times New Roman" w:hAnsi="Times New Roman" w:cs="Times New Roman"/>
          <w:sz w:val="24"/>
          <w:szCs w:val="24"/>
        </w:rPr>
        <w:t>6</w:t>
      </w:r>
      <w:r w:rsidR="009400FD" w:rsidRPr="009400FD">
        <w:rPr>
          <w:rFonts w:ascii="Times New Roman" w:hAnsi="Times New Roman" w:cs="Times New Roman"/>
          <w:sz w:val="24"/>
          <w:szCs w:val="24"/>
        </w:rPr>
        <w:t>.0</w:t>
      </w:r>
      <w:r w:rsidR="00537D73">
        <w:rPr>
          <w:rFonts w:ascii="Times New Roman" w:hAnsi="Times New Roman" w:cs="Times New Roman"/>
          <w:sz w:val="24"/>
          <w:szCs w:val="24"/>
        </w:rPr>
        <w:t>3</w:t>
      </w:r>
      <w:r w:rsidR="009400FD" w:rsidRPr="009400FD">
        <w:rPr>
          <w:rFonts w:ascii="Times New Roman" w:hAnsi="Times New Roman" w:cs="Times New Roman"/>
          <w:sz w:val="24"/>
          <w:szCs w:val="24"/>
        </w:rPr>
        <w:t>.0</w:t>
      </w:r>
      <w:r w:rsidR="00537D73">
        <w:rPr>
          <w:rFonts w:ascii="Times New Roman" w:hAnsi="Times New Roman" w:cs="Times New Roman"/>
          <w:sz w:val="24"/>
          <w:szCs w:val="24"/>
        </w:rPr>
        <w:t>2</w:t>
      </w:r>
      <w:r w:rsidR="009400FD" w:rsidRPr="009400FD">
        <w:rPr>
          <w:rFonts w:ascii="Times New Roman" w:hAnsi="Times New Roman" w:cs="Times New Roman"/>
          <w:sz w:val="24"/>
          <w:szCs w:val="24"/>
        </w:rPr>
        <w:t>)</w:t>
      </w:r>
      <w:r w:rsidR="00B1374E" w:rsidRPr="009400FD">
        <w:rPr>
          <w:rFonts w:ascii="Times New Roman" w:hAnsi="Times New Roman" w:cs="Times New Roman"/>
          <w:sz w:val="24"/>
          <w:szCs w:val="24"/>
        </w:rPr>
        <w:t>,</w:t>
      </w:r>
      <w:r w:rsidR="00537D73">
        <w:rPr>
          <w:rFonts w:ascii="Times New Roman" w:hAnsi="Times New Roman" w:cs="Times New Roman"/>
          <w:sz w:val="24"/>
          <w:szCs w:val="24"/>
        </w:rPr>
        <w:t xml:space="preserve"> д.б.н. </w:t>
      </w:r>
      <w:proofErr w:type="spellStart"/>
      <w:r w:rsidR="00537D73">
        <w:rPr>
          <w:rFonts w:ascii="Times New Roman" w:hAnsi="Times New Roman" w:cs="Times New Roman"/>
          <w:sz w:val="24"/>
          <w:szCs w:val="24"/>
        </w:rPr>
        <w:t>Селиховкин</w:t>
      </w:r>
      <w:proofErr w:type="spellEnd"/>
      <w:r w:rsidR="00537D73">
        <w:rPr>
          <w:rFonts w:ascii="Times New Roman" w:hAnsi="Times New Roman" w:cs="Times New Roman"/>
          <w:sz w:val="24"/>
          <w:szCs w:val="24"/>
        </w:rPr>
        <w:t xml:space="preserve"> А.В. (06.03.02),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proofErr w:type="spellStart"/>
      <w:r w:rsidR="00B1374E" w:rsidRPr="009400FD">
        <w:rPr>
          <w:rFonts w:ascii="Times New Roman" w:hAnsi="Times New Roman" w:cs="Times New Roman"/>
          <w:sz w:val="24"/>
          <w:szCs w:val="24"/>
        </w:rPr>
        <w:t>Сиземская</w:t>
      </w:r>
      <w:proofErr w:type="spellEnd"/>
      <w:r w:rsidR="00B1374E" w:rsidRPr="009400FD">
        <w:rPr>
          <w:rFonts w:ascii="Times New Roman" w:hAnsi="Times New Roman" w:cs="Times New Roman"/>
          <w:sz w:val="24"/>
          <w:szCs w:val="24"/>
        </w:rPr>
        <w:t xml:space="preserve"> М.Л.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(03.02.08)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Сирин А.А.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(03.02.08)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Соколова Т.А.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(03.02.08)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r w:rsidR="00B1374E" w:rsidRPr="009400FD">
        <w:rPr>
          <w:rFonts w:ascii="Times New Roman" w:hAnsi="Times New Roman" w:cs="Times New Roman"/>
          <w:sz w:val="24"/>
          <w:szCs w:val="24"/>
        </w:rPr>
        <w:t>Стороженко В.Г.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(06.03.02)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, </w:t>
      </w:r>
      <w:r w:rsidR="009400FD" w:rsidRPr="009400FD">
        <w:rPr>
          <w:rFonts w:ascii="Times New Roman" w:hAnsi="Times New Roman" w:cs="Times New Roman"/>
          <w:sz w:val="24"/>
          <w:szCs w:val="24"/>
        </w:rPr>
        <w:t xml:space="preserve">д.б.н. </w:t>
      </w:r>
      <w:proofErr w:type="spellStart"/>
      <w:r w:rsidR="009400FD" w:rsidRPr="009400FD">
        <w:rPr>
          <w:rFonts w:ascii="Times New Roman" w:hAnsi="Times New Roman" w:cs="Times New Roman"/>
          <w:sz w:val="24"/>
          <w:szCs w:val="24"/>
        </w:rPr>
        <w:t>Черненькова</w:t>
      </w:r>
      <w:proofErr w:type="spellEnd"/>
      <w:r w:rsidR="009400FD" w:rsidRPr="009400FD">
        <w:rPr>
          <w:rFonts w:ascii="Times New Roman" w:hAnsi="Times New Roman" w:cs="Times New Roman"/>
          <w:sz w:val="24"/>
          <w:szCs w:val="24"/>
        </w:rPr>
        <w:t xml:space="preserve"> Т.В.</w:t>
      </w:r>
      <w:r w:rsidR="00537D73">
        <w:rPr>
          <w:rFonts w:ascii="Times New Roman" w:hAnsi="Times New Roman" w:cs="Times New Roman"/>
          <w:sz w:val="24"/>
          <w:szCs w:val="24"/>
        </w:rPr>
        <w:t xml:space="preserve"> </w:t>
      </w:r>
      <w:r w:rsidR="009400FD" w:rsidRPr="009400FD">
        <w:rPr>
          <w:rFonts w:ascii="Times New Roman" w:hAnsi="Times New Roman" w:cs="Times New Roman"/>
          <w:sz w:val="24"/>
          <w:szCs w:val="24"/>
        </w:rPr>
        <w:t>(03.02.08).</w:t>
      </w:r>
    </w:p>
    <w:p w:rsidR="00AE3584" w:rsidRPr="009400FD" w:rsidRDefault="00AE358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84" w:rsidRPr="009400FD" w:rsidRDefault="00AE3584" w:rsidP="006A2F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Председатель – председатель совета д.б.н., академик РАН С.Э. </w:t>
      </w:r>
      <w:proofErr w:type="spellStart"/>
      <w:r w:rsidRPr="009400FD">
        <w:rPr>
          <w:rFonts w:ascii="Times New Roman" w:hAnsi="Times New Roman" w:cs="Times New Roman"/>
          <w:sz w:val="24"/>
          <w:szCs w:val="24"/>
        </w:rPr>
        <w:t>Вомперский</w:t>
      </w:r>
      <w:proofErr w:type="spellEnd"/>
      <w:r w:rsidR="00CB5B3D" w:rsidRPr="009400FD">
        <w:rPr>
          <w:rFonts w:ascii="Times New Roman" w:hAnsi="Times New Roman" w:cs="Times New Roman"/>
          <w:sz w:val="24"/>
          <w:szCs w:val="24"/>
        </w:rPr>
        <w:t>.</w:t>
      </w:r>
    </w:p>
    <w:p w:rsidR="00AE3584" w:rsidRPr="009400FD" w:rsidRDefault="002363C5" w:rsidP="006A2F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Ученый секретарь – к.б.н. И.</w:t>
      </w:r>
      <w:r w:rsidR="00AE3584" w:rsidRPr="009400FD">
        <w:rPr>
          <w:rFonts w:ascii="Times New Roman" w:hAnsi="Times New Roman" w:cs="Times New Roman"/>
          <w:sz w:val="24"/>
          <w:szCs w:val="24"/>
        </w:rPr>
        <w:t>А. Уткина</w:t>
      </w:r>
      <w:r w:rsidR="00CB5B3D" w:rsidRPr="009400FD">
        <w:rPr>
          <w:rFonts w:ascii="Times New Roman" w:hAnsi="Times New Roman" w:cs="Times New Roman"/>
          <w:sz w:val="24"/>
          <w:szCs w:val="24"/>
        </w:rPr>
        <w:t>.</w:t>
      </w:r>
    </w:p>
    <w:p w:rsidR="00AE3584" w:rsidRPr="009400FD" w:rsidRDefault="00AE3584" w:rsidP="000E3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84" w:rsidRPr="009400FD" w:rsidRDefault="00AE3584" w:rsidP="008B5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Pr="009400FD">
        <w:rPr>
          <w:rFonts w:ascii="Times New Roman" w:hAnsi="Times New Roman" w:cs="Times New Roman"/>
          <w:sz w:val="24"/>
          <w:szCs w:val="24"/>
        </w:rPr>
        <w:t>:</w:t>
      </w:r>
    </w:p>
    <w:p w:rsidR="00AE3584" w:rsidRPr="009400FD" w:rsidRDefault="00673474" w:rsidP="008B5B3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Защита</w:t>
      </w:r>
      <w:r w:rsidR="00B1374E" w:rsidRPr="009400FD">
        <w:rPr>
          <w:rFonts w:ascii="Times New Roman" w:hAnsi="Times New Roman" w:cs="Times New Roman"/>
          <w:sz w:val="24"/>
          <w:szCs w:val="24"/>
        </w:rPr>
        <w:t xml:space="preserve"> кандидатской диссертации </w:t>
      </w:r>
      <w:proofErr w:type="spellStart"/>
      <w:r w:rsidR="00765921">
        <w:rPr>
          <w:rFonts w:ascii="Times New Roman" w:hAnsi="Times New Roman" w:cs="Times New Roman"/>
          <w:sz w:val="24"/>
          <w:szCs w:val="24"/>
        </w:rPr>
        <w:t>Ручинской</w:t>
      </w:r>
      <w:proofErr w:type="spellEnd"/>
      <w:r w:rsidR="00765921">
        <w:rPr>
          <w:rFonts w:ascii="Times New Roman" w:hAnsi="Times New Roman" w:cs="Times New Roman"/>
          <w:sz w:val="24"/>
          <w:szCs w:val="24"/>
        </w:rPr>
        <w:t xml:space="preserve"> Е</w:t>
      </w:r>
      <w:r w:rsidR="00537D73">
        <w:rPr>
          <w:rFonts w:ascii="Times New Roman" w:hAnsi="Times New Roman" w:cs="Times New Roman"/>
          <w:sz w:val="24"/>
          <w:szCs w:val="24"/>
        </w:rPr>
        <w:t xml:space="preserve">.В. </w:t>
      </w:r>
      <w:r w:rsidR="00AE3584" w:rsidRPr="009400FD">
        <w:rPr>
          <w:rFonts w:ascii="Times New Roman" w:hAnsi="Times New Roman" w:cs="Times New Roman"/>
          <w:sz w:val="24"/>
          <w:szCs w:val="24"/>
        </w:rPr>
        <w:t>на тему «</w:t>
      </w:r>
      <w:r w:rsidR="002D04E2" w:rsidRPr="002D04E2">
        <w:rPr>
          <w:rFonts w:ascii="Times New Roman" w:hAnsi="Times New Roman" w:cs="Times New Roman"/>
          <w:sz w:val="24"/>
          <w:szCs w:val="24"/>
        </w:rPr>
        <w:t xml:space="preserve">Структурное и видовое разнообразие растительности </w:t>
      </w:r>
      <w:proofErr w:type="spellStart"/>
      <w:r w:rsidR="002D04E2" w:rsidRPr="002D04E2">
        <w:rPr>
          <w:rFonts w:ascii="Times New Roman" w:hAnsi="Times New Roman" w:cs="Times New Roman"/>
          <w:sz w:val="24"/>
          <w:szCs w:val="24"/>
        </w:rPr>
        <w:t>остепненных</w:t>
      </w:r>
      <w:proofErr w:type="spellEnd"/>
      <w:r w:rsidR="002D04E2" w:rsidRPr="002D04E2">
        <w:rPr>
          <w:rFonts w:ascii="Times New Roman" w:hAnsi="Times New Roman" w:cs="Times New Roman"/>
          <w:sz w:val="24"/>
          <w:szCs w:val="24"/>
        </w:rPr>
        <w:t xml:space="preserve"> лугов в зоне широколиственных лесов (на примере памятника природы «</w:t>
      </w:r>
      <w:proofErr w:type="spellStart"/>
      <w:r w:rsidR="002D04E2" w:rsidRPr="002D04E2">
        <w:rPr>
          <w:rFonts w:ascii="Times New Roman" w:hAnsi="Times New Roman" w:cs="Times New Roman"/>
          <w:sz w:val="24"/>
          <w:szCs w:val="24"/>
        </w:rPr>
        <w:t>Меловицкие</w:t>
      </w:r>
      <w:proofErr w:type="spellEnd"/>
      <w:r w:rsidR="002D04E2" w:rsidRPr="002D04E2">
        <w:rPr>
          <w:rFonts w:ascii="Times New Roman" w:hAnsi="Times New Roman" w:cs="Times New Roman"/>
          <w:sz w:val="24"/>
          <w:szCs w:val="24"/>
        </w:rPr>
        <w:t xml:space="preserve"> склоны», Брянская обл.)</w:t>
      </w:r>
      <w:r w:rsidR="00AE3584" w:rsidRPr="009400FD">
        <w:rPr>
          <w:rFonts w:ascii="Times New Roman" w:hAnsi="Times New Roman" w:cs="Times New Roman"/>
          <w:sz w:val="24"/>
          <w:szCs w:val="24"/>
        </w:rPr>
        <w:t>»</w:t>
      </w:r>
      <w:r w:rsidR="00B1374E" w:rsidRPr="009400FD">
        <w:rPr>
          <w:rFonts w:ascii="Times New Roman" w:hAnsi="Times New Roman" w:cs="Times New Roman"/>
          <w:sz w:val="24"/>
          <w:szCs w:val="24"/>
        </w:rPr>
        <w:t>, представленной на соискание ученой степени кандидата наук</w:t>
      </w:r>
      <w:r w:rsidR="00AE3584" w:rsidRPr="009400FD">
        <w:rPr>
          <w:rFonts w:ascii="Times New Roman" w:hAnsi="Times New Roman" w:cs="Times New Roman"/>
          <w:sz w:val="24"/>
          <w:szCs w:val="24"/>
        </w:rPr>
        <w:t xml:space="preserve"> по специальности 0</w:t>
      </w:r>
      <w:r w:rsidR="0026399C" w:rsidRPr="009400FD">
        <w:rPr>
          <w:rFonts w:ascii="Times New Roman" w:hAnsi="Times New Roman" w:cs="Times New Roman"/>
          <w:sz w:val="24"/>
          <w:szCs w:val="24"/>
        </w:rPr>
        <w:t>3</w:t>
      </w:r>
      <w:r w:rsidR="00AE3584" w:rsidRPr="009400FD">
        <w:rPr>
          <w:rFonts w:ascii="Times New Roman" w:hAnsi="Times New Roman" w:cs="Times New Roman"/>
          <w:sz w:val="24"/>
          <w:szCs w:val="24"/>
        </w:rPr>
        <w:t>.0</w:t>
      </w:r>
      <w:r w:rsidR="0026399C" w:rsidRPr="009400FD">
        <w:rPr>
          <w:rFonts w:ascii="Times New Roman" w:hAnsi="Times New Roman" w:cs="Times New Roman"/>
          <w:sz w:val="24"/>
          <w:szCs w:val="24"/>
        </w:rPr>
        <w:t>2</w:t>
      </w:r>
      <w:r w:rsidR="0030045B" w:rsidRPr="009400FD">
        <w:rPr>
          <w:rFonts w:ascii="Times New Roman" w:hAnsi="Times New Roman" w:cs="Times New Roman"/>
          <w:sz w:val="24"/>
          <w:szCs w:val="24"/>
        </w:rPr>
        <w:t>.0</w:t>
      </w:r>
      <w:r w:rsidR="0026399C" w:rsidRPr="009400FD">
        <w:rPr>
          <w:rFonts w:ascii="Times New Roman" w:hAnsi="Times New Roman" w:cs="Times New Roman"/>
          <w:sz w:val="24"/>
          <w:szCs w:val="24"/>
        </w:rPr>
        <w:t>8</w:t>
      </w:r>
      <w:r w:rsidR="00AE3584" w:rsidRPr="009400FD">
        <w:rPr>
          <w:rFonts w:ascii="Times New Roman" w:hAnsi="Times New Roman" w:cs="Times New Roman"/>
          <w:sz w:val="24"/>
          <w:szCs w:val="24"/>
        </w:rPr>
        <w:t xml:space="preserve"> – </w:t>
      </w:r>
      <w:r w:rsidR="0026399C" w:rsidRPr="009400FD">
        <w:rPr>
          <w:rFonts w:ascii="Times New Roman" w:hAnsi="Times New Roman" w:cs="Times New Roman"/>
          <w:sz w:val="24"/>
          <w:szCs w:val="24"/>
        </w:rPr>
        <w:t>экология (биологи</w:t>
      </w:r>
      <w:r w:rsidRPr="009400FD">
        <w:rPr>
          <w:rFonts w:ascii="Times New Roman" w:hAnsi="Times New Roman" w:cs="Times New Roman"/>
          <w:sz w:val="24"/>
          <w:szCs w:val="24"/>
        </w:rPr>
        <w:t>ческие науки</w:t>
      </w:r>
      <w:r w:rsidR="0026399C" w:rsidRPr="009400FD">
        <w:rPr>
          <w:rFonts w:ascii="Times New Roman" w:hAnsi="Times New Roman" w:cs="Times New Roman"/>
          <w:sz w:val="24"/>
          <w:szCs w:val="24"/>
        </w:rPr>
        <w:t>)</w:t>
      </w:r>
      <w:r w:rsidR="00AE3584" w:rsidRPr="009400FD">
        <w:rPr>
          <w:rFonts w:ascii="Times New Roman" w:hAnsi="Times New Roman" w:cs="Times New Roman"/>
          <w:sz w:val="24"/>
          <w:szCs w:val="24"/>
        </w:rPr>
        <w:t>.</w:t>
      </w:r>
    </w:p>
    <w:p w:rsidR="000E3CFD" w:rsidRPr="009400FD" w:rsidRDefault="000E3CFD" w:rsidP="00CA7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0E3CFD" w:rsidRPr="006A2FB3" w:rsidRDefault="00765921" w:rsidP="00CA7FCB">
      <w:pPr>
        <w:pStyle w:val="Default"/>
        <w:numPr>
          <w:ilvl w:val="0"/>
          <w:numId w:val="10"/>
        </w:numPr>
        <w:ind w:left="0" w:firstLine="709"/>
        <w:jc w:val="both"/>
      </w:pPr>
      <w:r>
        <w:t>Новикова Л.А.</w:t>
      </w:r>
      <w:r w:rsidR="000E3CFD" w:rsidRPr="006A2FB3">
        <w:t xml:space="preserve">, доктор </w:t>
      </w:r>
      <w:r w:rsidR="006A2FB3" w:rsidRPr="006A2FB3">
        <w:t xml:space="preserve">биологических </w:t>
      </w:r>
      <w:r w:rsidR="000E3CFD" w:rsidRPr="006A2FB3">
        <w:t>наук,</w:t>
      </w:r>
      <w:r w:rsidR="00CA7FCB" w:rsidRPr="00CA7FCB">
        <w:t xml:space="preserve"> проф</w:t>
      </w:r>
      <w:r w:rsidR="00CA7FCB">
        <w:t xml:space="preserve">ессор </w:t>
      </w:r>
      <w:r w:rsidR="00CA7FCB" w:rsidRPr="00CA7FCB">
        <w:t>кафедры общей биологии и биохимии ФГБОУ ВО «Пензенский государственный университет»</w:t>
      </w:r>
      <w:r w:rsidR="000E3CFD" w:rsidRPr="006A2FB3">
        <w:t>,</w:t>
      </w:r>
    </w:p>
    <w:p w:rsidR="00CA7FCB" w:rsidRDefault="006A2FB3" w:rsidP="00CA7FCB">
      <w:pPr>
        <w:pStyle w:val="aa"/>
        <w:numPr>
          <w:ilvl w:val="0"/>
          <w:numId w:val="10"/>
        </w:numPr>
        <w:shd w:val="clear" w:color="auto" w:fill="FFFFFF"/>
        <w:spacing w:after="120"/>
        <w:ind w:left="0" w:firstLine="709"/>
        <w:jc w:val="both"/>
        <w:rPr>
          <w:sz w:val="24"/>
          <w:szCs w:val="24"/>
        </w:rPr>
      </w:pPr>
      <w:r w:rsidRPr="00CA7FCB">
        <w:rPr>
          <w:sz w:val="24"/>
          <w:szCs w:val="24"/>
        </w:rPr>
        <w:t>К</w:t>
      </w:r>
      <w:r w:rsidR="003E69B9" w:rsidRPr="00CA7FCB">
        <w:rPr>
          <w:sz w:val="24"/>
          <w:szCs w:val="24"/>
        </w:rPr>
        <w:t>оротков В.Н.</w:t>
      </w:r>
      <w:r w:rsidR="000E3CFD" w:rsidRPr="00CA7FCB">
        <w:rPr>
          <w:sz w:val="24"/>
          <w:szCs w:val="24"/>
        </w:rPr>
        <w:t xml:space="preserve">, кандидат биологических наук, </w:t>
      </w:r>
      <w:r w:rsidR="00CA7FCB">
        <w:rPr>
          <w:sz w:val="24"/>
          <w:szCs w:val="24"/>
        </w:rPr>
        <w:t xml:space="preserve">ведущий научный сотрудник </w:t>
      </w:r>
      <w:r w:rsidR="00CA7FCB" w:rsidRPr="00CA7FCB">
        <w:rPr>
          <w:sz w:val="24"/>
          <w:szCs w:val="24"/>
        </w:rPr>
        <w:t xml:space="preserve">Отдела мониторинга потоков парниковых газов в природных и </w:t>
      </w:r>
      <w:proofErr w:type="spellStart"/>
      <w:r w:rsidR="00CA7FCB" w:rsidRPr="00CA7FCB">
        <w:rPr>
          <w:sz w:val="24"/>
          <w:szCs w:val="24"/>
        </w:rPr>
        <w:t>антропогенно</w:t>
      </w:r>
      <w:proofErr w:type="spellEnd"/>
      <w:r w:rsidR="00CA7FCB" w:rsidRPr="00CA7FCB">
        <w:rPr>
          <w:sz w:val="24"/>
          <w:szCs w:val="24"/>
        </w:rPr>
        <w:t xml:space="preserve">-нарушенных экосистемах ФГБУ "Институт глобального климата и экологии имени академика Ю.А. </w:t>
      </w:r>
      <w:proofErr w:type="spellStart"/>
      <w:r w:rsidR="00CA7FCB" w:rsidRPr="00CA7FCB">
        <w:rPr>
          <w:sz w:val="24"/>
          <w:szCs w:val="24"/>
        </w:rPr>
        <w:t>Израэля</w:t>
      </w:r>
      <w:proofErr w:type="spellEnd"/>
      <w:r w:rsidR="00CA7FCB" w:rsidRPr="00CA7FCB">
        <w:rPr>
          <w:sz w:val="24"/>
          <w:szCs w:val="24"/>
        </w:rPr>
        <w:t>"</w:t>
      </w:r>
      <w:r w:rsidR="00CA7FCB">
        <w:rPr>
          <w:sz w:val="24"/>
          <w:szCs w:val="24"/>
        </w:rPr>
        <w:t xml:space="preserve">. </w:t>
      </w:r>
    </w:p>
    <w:p w:rsidR="00A64990" w:rsidRPr="00CA7FCB" w:rsidRDefault="00A64990" w:rsidP="00CA7FC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CB">
        <w:rPr>
          <w:rFonts w:ascii="Times New Roman" w:hAnsi="Times New Roman" w:cs="Times New Roman"/>
          <w:sz w:val="24"/>
          <w:szCs w:val="24"/>
        </w:rPr>
        <w:t>Ведущая органи</w:t>
      </w:r>
      <w:bookmarkStart w:id="0" w:name="_GoBack"/>
      <w:bookmarkEnd w:id="0"/>
      <w:r w:rsidRPr="00CA7FCB">
        <w:rPr>
          <w:rFonts w:ascii="Times New Roman" w:hAnsi="Times New Roman" w:cs="Times New Roman"/>
          <w:sz w:val="24"/>
          <w:szCs w:val="24"/>
        </w:rPr>
        <w:t>за</w:t>
      </w:r>
      <w:r w:rsidR="000E3CFD" w:rsidRPr="00CA7FCB">
        <w:rPr>
          <w:rFonts w:ascii="Times New Roman" w:hAnsi="Times New Roman" w:cs="Times New Roman"/>
          <w:sz w:val="24"/>
          <w:szCs w:val="24"/>
        </w:rPr>
        <w:t xml:space="preserve">ция: </w:t>
      </w:r>
    </w:p>
    <w:p w:rsidR="000E3CFD" w:rsidRPr="009400FD" w:rsidRDefault="006A2FB3" w:rsidP="00CA7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="00765921">
        <w:rPr>
          <w:rFonts w:ascii="Times New Roman" w:hAnsi="Times New Roman" w:cs="Times New Roman"/>
          <w:sz w:val="24"/>
          <w:szCs w:val="24"/>
        </w:rPr>
        <w:t>ОУ ВО «Московский педагогический государственный университет»</w:t>
      </w:r>
      <w:r w:rsidR="00CA7FCB">
        <w:rPr>
          <w:rFonts w:ascii="Times New Roman" w:hAnsi="Times New Roman" w:cs="Times New Roman"/>
          <w:i/>
          <w:sz w:val="24"/>
          <w:szCs w:val="24"/>
        </w:rPr>
        <w:t>.</w:t>
      </w:r>
    </w:p>
    <w:p w:rsidR="000E3CFD" w:rsidRPr="009400FD" w:rsidRDefault="000E3CFD" w:rsidP="008B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FD" w:rsidRPr="009400FD" w:rsidRDefault="00981ABF" w:rsidP="008B5B3A">
      <w:pPr>
        <w:pStyle w:val="ab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/>
        </w:rPr>
      </w:pPr>
      <w:r w:rsidRPr="009400FD">
        <w:rPr>
          <w:rFonts w:ascii="Times New Roman" w:hAnsi="Times New Roman" w:cs="Times New Roman"/>
          <w:b/>
        </w:rPr>
        <w:t>Постановили</w:t>
      </w:r>
      <w:r w:rsidR="00AE3584" w:rsidRPr="009400FD">
        <w:rPr>
          <w:rFonts w:ascii="Times New Roman" w:hAnsi="Times New Roman" w:cs="Times New Roman"/>
          <w:b/>
        </w:rPr>
        <w:t>:</w:t>
      </w:r>
      <w:r w:rsidRPr="009400FD">
        <w:rPr>
          <w:rFonts w:ascii="Times New Roman" w:hAnsi="Times New Roman" w:cs="Times New Roman"/>
          <w:b/>
        </w:rPr>
        <w:t xml:space="preserve"> </w:t>
      </w:r>
    </w:p>
    <w:p w:rsidR="00981ABF" w:rsidRPr="009400FD" w:rsidRDefault="000E3CFD" w:rsidP="008B5B3A">
      <w:pPr>
        <w:pStyle w:val="ab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</w:rPr>
      </w:pPr>
      <w:r w:rsidRPr="009400FD">
        <w:rPr>
          <w:rFonts w:ascii="Times New Roman" w:hAnsi="Times New Roman" w:cs="Times New Roman"/>
        </w:rPr>
        <w:t xml:space="preserve">Присудить </w:t>
      </w:r>
      <w:proofErr w:type="spellStart"/>
      <w:r w:rsidR="00765921">
        <w:rPr>
          <w:rFonts w:ascii="Times New Roman" w:hAnsi="Times New Roman" w:cs="Times New Roman"/>
        </w:rPr>
        <w:t>Ручинской</w:t>
      </w:r>
      <w:proofErr w:type="spellEnd"/>
      <w:r w:rsidR="00765921">
        <w:rPr>
          <w:rFonts w:ascii="Times New Roman" w:hAnsi="Times New Roman" w:cs="Times New Roman"/>
        </w:rPr>
        <w:t xml:space="preserve"> Елене Владимировне </w:t>
      </w:r>
      <w:r w:rsidRPr="009400FD">
        <w:rPr>
          <w:rFonts w:ascii="Times New Roman" w:hAnsi="Times New Roman" w:cs="Times New Roman"/>
        </w:rPr>
        <w:t>ученую степень кандидата биологических наук. Результаты голосования: за – 1</w:t>
      </w:r>
      <w:r w:rsidR="00765921">
        <w:rPr>
          <w:rFonts w:ascii="Times New Roman" w:hAnsi="Times New Roman" w:cs="Times New Roman"/>
        </w:rPr>
        <w:t>7</w:t>
      </w:r>
      <w:r w:rsidRPr="009400FD">
        <w:rPr>
          <w:rFonts w:ascii="Times New Roman" w:hAnsi="Times New Roman" w:cs="Times New Roman"/>
        </w:rPr>
        <w:t xml:space="preserve">, против – </w:t>
      </w:r>
      <w:r w:rsidR="00765921">
        <w:rPr>
          <w:rFonts w:ascii="Times New Roman" w:hAnsi="Times New Roman" w:cs="Times New Roman"/>
        </w:rPr>
        <w:t>1</w:t>
      </w:r>
      <w:r w:rsidRPr="009400FD">
        <w:rPr>
          <w:rFonts w:ascii="Times New Roman" w:hAnsi="Times New Roman" w:cs="Times New Roman"/>
        </w:rPr>
        <w:t xml:space="preserve">, недействительных бюллетеней </w:t>
      </w:r>
      <w:r w:rsidR="00765921">
        <w:rPr>
          <w:rFonts w:ascii="Times New Roman" w:hAnsi="Times New Roman" w:cs="Times New Roman"/>
        </w:rPr>
        <w:t>−</w:t>
      </w:r>
      <w:r w:rsidRPr="009400FD">
        <w:rPr>
          <w:rFonts w:ascii="Times New Roman" w:hAnsi="Times New Roman" w:cs="Times New Roman"/>
        </w:rPr>
        <w:t xml:space="preserve"> нет.</w:t>
      </w:r>
    </w:p>
    <w:p w:rsidR="00C97EE5" w:rsidRPr="009400FD" w:rsidRDefault="00C97EE5" w:rsidP="008B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84" w:rsidRPr="009400FD" w:rsidRDefault="00AE358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 </w:t>
      </w:r>
    </w:p>
    <w:p w:rsidR="00AE3584" w:rsidRPr="009400FD" w:rsidRDefault="00AE358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Д 002.054.01, д.б.н., академик РАН                                                   </w:t>
      </w:r>
      <w:r w:rsidR="0027653A" w:rsidRPr="009400FD">
        <w:rPr>
          <w:rFonts w:ascii="Times New Roman" w:hAnsi="Times New Roman" w:cs="Times New Roman"/>
          <w:sz w:val="24"/>
          <w:szCs w:val="24"/>
        </w:rPr>
        <w:t xml:space="preserve">С.Э.  </w:t>
      </w:r>
      <w:proofErr w:type="spellStart"/>
      <w:r w:rsidR="0027653A" w:rsidRPr="009400FD">
        <w:rPr>
          <w:rFonts w:ascii="Times New Roman" w:hAnsi="Times New Roman" w:cs="Times New Roman"/>
          <w:sz w:val="24"/>
          <w:szCs w:val="24"/>
        </w:rPr>
        <w:t>Вомперский</w:t>
      </w:r>
      <w:proofErr w:type="spellEnd"/>
      <w:r w:rsidR="0027653A" w:rsidRPr="009400FD">
        <w:rPr>
          <w:rFonts w:ascii="Times New Roman" w:hAnsi="Times New Roman" w:cs="Times New Roman"/>
          <w:sz w:val="24"/>
          <w:szCs w:val="24"/>
        </w:rPr>
        <w:t xml:space="preserve"> </w:t>
      </w:r>
      <w:r w:rsidRPr="009400F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3584" w:rsidRPr="009400FD" w:rsidRDefault="00AE358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84" w:rsidRPr="009400FD" w:rsidRDefault="0059709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С</w:t>
      </w:r>
      <w:r w:rsidR="00AE3584" w:rsidRPr="009400FD">
        <w:rPr>
          <w:rFonts w:ascii="Times New Roman" w:hAnsi="Times New Roman" w:cs="Times New Roman"/>
          <w:sz w:val="24"/>
          <w:szCs w:val="24"/>
        </w:rPr>
        <w:t xml:space="preserve">екретарь диссертационного совета </w:t>
      </w:r>
    </w:p>
    <w:p w:rsidR="00AE3584" w:rsidRPr="009400FD" w:rsidRDefault="00AE358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Д 002.054.01, к.б.н.                                                          </w:t>
      </w:r>
      <w:r w:rsidR="00597094" w:rsidRPr="009400FD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0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653A" w:rsidRPr="009400FD">
        <w:rPr>
          <w:rFonts w:ascii="Times New Roman" w:hAnsi="Times New Roman" w:cs="Times New Roman"/>
          <w:sz w:val="24"/>
          <w:szCs w:val="24"/>
        </w:rPr>
        <w:t>И.А.</w:t>
      </w:r>
      <w:r w:rsidRPr="009400FD">
        <w:rPr>
          <w:rFonts w:ascii="Times New Roman" w:hAnsi="Times New Roman" w:cs="Times New Roman"/>
          <w:sz w:val="24"/>
          <w:szCs w:val="24"/>
        </w:rPr>
        <w:t xml:space="preserve">   </w:t>
      </w:r>
      <w:r w:rsidR="002D19CE" w:rsidRPr="009400FD">
        <w:rPr>
          <w:rFonts w:ascii="Times New Roman" w:hAnsi="Times New Roman" w:cs="Times New Roman"/>
          <w:sz w:val="24"/>
          <w:szCs w:val="24"/>
        </w:rPr>
        <w:t xml:space="preserve"> </w:t>
      </w:r>
      <w:r w:rsidR="0027653A" w:rsidRPr="009400FD">
        <w:rPr>
          <w:rFonts w:ascii="Times New Roman" w:hAnsi="Times New Roman" w:cs="Times New Roman"/>
          <w:sz w:val="24"/>
          <w:szCs w:val="24"/>
        </w:rPr>
        <w:t xml:space="preserve">Уткина </w:t>
      </w:r>
    </w:p>
    <w:p w:rsidR="000C7CD4" w:rsidRPr="009400FD" w:rsidRDefault="000C7CD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D4" w:rsidRPr="009400FD" w:rsidRDefault="00A64990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2</w:t>
      </w:r>
      <w:r w:rsidR="003E69B9">
        <w:rPr>
          <w:rFonts w:ascii="Times New Roman" w:hAnsi="Times New Roman" w:cs="Times New Roman"/>
          <w:sz w:val="24"/>
          <w:szCs w:val="24"/>
        </w:rPr>
        <w:t>1</w:t>
      </w:r>
      <w:r w:rsidR="000C7CD4" w:rsidRPr="009400FD">
        <w:rPr>
          <w:rFonts w:ascii="Times New Roman" w:hAnsi="Times New Roman" w:cs="Times New Roman"/>
          <w:sz w:val="24"/>
          <w:szCs w:val="24"/>
        </w:rPr>
        <w:t>.</w:t>
      </w:r>
      <w:r w:rsidR="003E69B9">
        <w:rPr>
          <w:rFonts w:ascii="Times New Roman" w:hAnsi="Times New Roman" w:cs="Times New Roman"/>
          <w:sz w:val="24"/>
          <w:szCs w:val="24"/>
        </w:rPr>
        <w:t>11</w:t>
      </w:r>
      <w:r w:rsidR="000C7CD4" w:rsidRPr="009400FD">
        <w:rPr>
          <w:rFonts w:ascii="Times New Roman" w:hAnsi="Times New Roman" w:cs="Times New Roman"/>
          <w:sz w:val="24"/>
          <w:szCs w:val="24"/>
        </w:rPr>
        <w:t>.201</w:t>
      </w:r>
      <w:r w:rsidR="003E69B9">
        <w:rPr>
          <w:rFonts w:ascii="Times New Roman" w:hAnsi="Times New Roman" w:cs="Times New Roman"/>
          <w:sz w:val="24"/>
          <w:szCs w:val="24"/>
        </w:rPr>
        <w:t>9</w:t>
      </w:r>
    </w:p>
    <w:p w:rsidR="00AE3584" w:rsidRPr="009400FD" w:rsidRDefault="00AE3584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D19CE" w:rsidRPr="009400FD" w:rsidRDefault="00A64990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>Выписка верна:</w:t>
      </w:r>
    </w:p>
    <w:p w:rsidR="008B5B3A" w:rsidRPr="009400FD" w:rsidRDefault="008B5B3A" w:rsidP="008B5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Секретарь диссертационного совета </w:t>
      </w:r>
    </w:p>
    <w:p w:rsidR="008B5B3A" w:rsidRPr="009400FD" w:rsidRDefault="008B5B3A" w:rsidP="000E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FD">
        <w:rPr>
          <w:rFonts w:ascii="Times New Roman" w:hAnsi="Times New Roman" w:cs="Times New Roman"/>
          <w:sz w:val="24"/>
          <w:szCs w:val="24"/>
        </w:rPr>
        <w:t xml:space="preserve">Д 002.054.01, к.б.н.                                                                                 И.А.    Уткина </w:t>
      </w:r>
    </w:p>
    <w:sectPr w:rsidR="008B5B3A" w:rsidRPr="009400FD" w:rsidSect="00BB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75E"/>
    <w:multiLevelType w:val="hybridMultilevel"/>
    <w:tmpl w:val="86F6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3FD"/>
    <w:multiLevelType w:val="hybridMultilevel"/>
    <w:tmpl w:val="600E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D71"/>
    <w:multiLevelType w:val="hybridMultilevel"/>
    <w:tmpl w:val="AD08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1CA2"/>
    <w:multiLevelType w:val="hybridMultilevel"/>
    <w:tmpl w:val="D6EEE276"/>
    <w:lvl w:ilvl="0" w:tplc="FAA67D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8054CDC"/>
    <w:multiLevelType w:val="hybridMultilevel"/>
    <w:tmpl w:val="422608CA"/>
    <w:lvl w:ilvl="0" w:tplc="24308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1917A3"/>
    <w:multiLevelType w:val="multilevel"/>
    <w:tmpl w:val="F2A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E0E8A"/>
    <w:multiLevelType w:val="multilevel"/>
    <w:tmpl w:val="025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850AB"/>
    <w:multiLevelType w:val="multilevel"/>
    <w:tmpl w:val="D02E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A5712"/>
    <w:multiLevelType w:val="multilevel"/>
    <w:tmpl w:val="48E4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A"/>
    <w:rsid w:val="00001A09"/>
    <w:rsid w:val="00023F77"/>
    <w:rsid w:val="00030314"/>
    <w:rsid w:val="00042E82"/>
    <w:rsid w:val="0005244A"/>
    <w:rsid w:val="000C622E"/>
    <w:rsid w:val="000C7CD4"/>
    <w:rsid w:val="000E3CFD"/>
    <w:rsid w:val="00100C40"/>
    <w:rsid w:val="00111C2B"/>
    <w:rsid w:val="00116CAC"/>
    <w:rsid w:val="00127F5E"/>
    <w:rsid w:val="00134308"/>
    <w:rsid w:val="00153A94"/>
    <w:rsid w:val="0017310F"/>
    <w:rsid w:val="00177437"/>
    <w:rsid w:val="00193756"/>
    <w:rsid w:val="001D2F12"/>
    <w:rsid w:val="001D67A2"/>
    <w:rsid w:val="001D75F4"/>
    <w:rsid w:val="00215D20"/>
    <w:rsid w:val="00221839"/>
    <w:rsid w:val="00234A9B"/>
    <w:rsid w:val="002363C5"/>
    <w:rsid w:val="0026399C"/>
    <w:rsid w:val="0026648A"/>
    <w:rsid w:val="0027653A"/>
    <w:rsid w:val="00280148"/>
    <w:rsid w:val="002B198E"/>
    <w:rsid w:val="002D04E2"/>
    <w:rsid w:val="002D19CE"/>
    <w:rsid w:val="0030045B"/>
    <w:rsid w:val="00301AB9"/>
    <w:rsid w:val="00344625"/>
    <w:rsid w:val="003612B2"/>
    <w:rsid w:val="00364A98"/>
    <w:rsid w:val="00386039"/>
    <w:rsid w:val="003B0E10"/>
    <w:rsid w:val="003E69B9"/>
    <w:rsid w:val="003F34BB"/>
    <w:rsid w:val="0041652D"/>
    <w:rsid w:val="00454834"/>
    <w:rsid w:val="004979DB"/>
    <w:rsid w:val="004A2086"/>
    <w:rsid w:val="004B084F"/>
    <w:rsid w:val="004B6676"/>
    <w:rsid w:val="004D033B"/>
    <w:rsid w:val="005021AD"/>
    <w:rsid w:val="00524298"/>
    <w:rsid w:val="00524818"/>
    <w:rsid w:val="0052558C"/>
    <w:rsid w:val="00535C81"/>
    <w:rsid w:val="00537D73"/>
    <w:rsid w:val="0054701A"/>
    <w:rsid w:val="005474C0"/>
    <w:rsid w:val="0058663F"/>
    <w:rsid w:val="00597094"/>
    <w:rsid w:val="005A49E9"/>
    <w:rsid w:val="005B7202"/>
    <w:rsid w:val="005E44EF"/>
    <w:rsid w:val="0060157F"/>
    <w:rsid w:val="00607910"/>
    <w:rsid w:val="00612248"/>
    <w:rsid w:val="00624D27"/>
    <w:rsid w:val="00673474"/>
    <w:rsid w:val="006A2FB3"/>
    <w:rsid w:val="006B6A40"/>
    <w:rsid w:val="006C6FAB"/>
    <w:rsid w:val="006D65AF"/>
    <w:rsid w:val="006D6735"/>
    <w:rsid w:val="006E35D0"/>
    <w:rsid w:val="00761F64"/>
    <w:rsid w:val="00765921"/>
    <w:rsid w:val="0076653F"/>
    <w:rsid w:val="00773983"/>
    <w:rsid w:val="007B52D7"/>
    <w:rsid w:val="007C367B"/>
    <w:rsid w:val="007C38FE"/>
    <w:rsid w:val="007D718F"/>
    <w:rsid w:val="007E7521"/>
    <w:rsid w:val="00811A20"/>
    <w:rsid w:val="008152B9"/>
    <w:rsid w:val="00817620"/>
    <w:rsid w:val="00863FEC"/>
    <w:rsid w:val="00864DD7"/>
    <w:rsid w:val="008A596E"/>
    <w:rsid w:val="008B0598"/>
    <w:rsid w:val="008B5B3A"/>
    <w:rsid w:val="008C4D95"/>
    <w:rsid w:val="008E077B"/>
    <w:rsid w:val="008F345F"/>
    <w:rsid w:val="00906814"/>
    <w:rsid w:val="00911A16"/>
    <w:rsid w:val="009271A7"/>
    <w:rsid w:val="009400FD"/>
    <w:rsid w:val="00945EEC"/>
    <w:rsid w:val="00962AFE"/>
    <w:rsid w:val="00981ABF"/>
    <w:rsid w:val="00996AC8"/>
    <w:rsid w:val="009D49A0"/>
    <w:rsid w:val="009E334A"/>
    <w:rsid w:val="00A06216"/>
    <w:rsid w:val="00A16858"/>
    <w:rsid w:val="00A17F74"/>
    <w:rsid w:val="00A64990"/>
    <w:rsid w:val="00A6512F"/>
    <w:rsid w:val="00A712B7"/>
    <w:rsid w:val="00A958B3"/>
    <w:rsid w:val="00A97646"/>
    <w:rsid w:val="00AB01E2"/>
    <w:rsid w:val="00AE3584"/>
    <w:rsid w:val="00AE426F"/>
    <w:rsid w:val="00AF2ADE"/>
    <w:rsid w:val="00AF5A58"/>
    <w:rsid w:val="00B1374E"/>
    <w:rsid w:val="00B14D85"/>
    <w:rsid w:val="00B6762B"/>
    <w:rsid w:val="00B914EB"/>
    <w:rsid w:val="00BB3CFE"/>
    <w:rsid w:val="00BC6758"/>
    <w:rsid w:val="00BD6DE2"/>
    <w:rsid w:val="00C16270"/>
    <w:rsid w:val="00C213D8"/>
    <w:rsid w:val="00C23C59"/>
    <w:rsid w:val="00C70487"/>
    <w:rsid w:val="00C8148E"/>
    <w:rsid w:val="00C8618A"/>
    <w:rsid w:val="00C9598F"/>
    <w:rsid w:val="00C97EE5"/>
    <w:rsid w:val="00CA7FCB"/>
    <w:rsid w:val="00CB5B3D"/>
    <w:rsid w:val="00CB7C9C"/>
    <w:rsid w:val="00CC576C"/>
    <w:rsid w:val="00CE4C17"/>
    <w:rsid w:val="00CF0949"/>
    <w:rsid w:val="00D010DA"/>
    <w:rsid w:val="00D06AB2"/>
    <w:rsid w:val="00D200E0"/>
    <w:rsid w:val="00D31FD1"/>
    <w:rsid w:val="00D35360"/>
    <w:rsid w:val="00D51405"/>
    <w:rsid w:val="00D7527B"/>
    <w:rsid w:val="00D768FB"/>
    <w:rsid w:val="00D80419"/>
    <w:rsid w:val="00DD34D4"/>
    <w:rsid w:val="00E0661F"/>
    <w:rsid w:val="00E2216F"/>
    <w:rsid w:val="00E52B55"/>
    <w:rsid w:val="00E95FDD"/>
    <w:rsid w:val="00EA74EA"/>
    <w:rsid w:val="00EB7D7E"/>
    <w:rsid w:val="00EC7238"/>
    <w:rsid w:val="00F05FDB"/>
    <w:rsid w:val="00F15457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E475-4B36-4C94-83B8-7E163E4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7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F5E"/>
  </w:style>
  <w:style w:type="character" w:styleId="a4">
    <w:name w:val="Hyperlink"/>
    <w:basedOn w:val="a0"/>
    <w:uiPriority w:val="99"/>
    <w:unhideWhenUsed/>
    <w:rsid w:val="00127F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7F5E"/>
    <w:rPr>
      <w:color w:val="800080"/>
      <w:u w:val="single"/>
    </w:rPr>
  </w:style>
  <w:style w:type="character" w:customStyle="1" w:styleId="wsico">
    <w:name w:val="wsico"/>
    <w:basedOn w:val="a0"/>
    <w:rsid w:val="00127F5E"/>
  </w:style>
  <w:style w:type="character" w:customStyle="1" w:styleId="count">
    <w:name w:val="count"/>
    <w:basedOn w:val="a0"/>
    <w:rsid w:val="00127F5E"/>
  </w:style>
  <w:style w:type="character" w:customStyle="1" w:styleId="netlinks">
    <w:name w:val="netlinks"/>
    <w:basedOn w:val="a0"/>
    <w:rsid w:val="00127F5E"/>
  </w:style>
  <w:style w:type="character" w:customStyle="1" w:styleId="socialblock">
    <w:name w:val="social_block"/>
    <w:basedOn w:val="a0"/>
    <w:rsid w:val="00127F5E"/>
  </w:style>
  <w:style w:type="character" w:customStyle="1" w:styleId="iblock">
    <w:name w:val="iblock"/>
    <w:basedOn w:val="a0"/>
    <w:rsid w:val="00127F5E"/>
  </w:style>
  <w:style w:type="character" w:customStyle="1" w:styleId="socnum">
    <w:name w:val="soc_num"/>
    <w:basedOn w:val="a0"/>
    <w:rsid w:val="00127F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F5E"/>
    <w:rPr>
      <w:rFonts w:ascii="Arial" w:eastAsia="Times New Roman" w:hAnsi="Arial" w:cs="Arial"/>
      <w:vanish/>
      <w:sz w:val="16"/>
      <w:szCs w:val="16"/>
    </w:rPr>
  </w:style>
  <w:style w:type="character" w:customStyle="1" w:styleId="inpselblock">
    <w:name w:val="inpselblock"/>
    <w:basedOn w:val="a0"/>
    <w:rsid w:val="00127F5E"/>
  </w:style>
  <w:style w:type="character" w:customStyle="1" w:styleId="inpseltxt">
    <w:name w:val="inpseltxt"/>
    <w:basedOn w:val="a0"/>
    <w:rsid w:val="00127F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7F5E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127F5E"/>
    <w:rPr>
      <w:b/>
      <w:bCs/>
    </w:rPr>
  </w:style>
  <w:style w:type="paragraph" w:customStyle="1" w:styleId="author">
    <w:name w:val="author"/>
    <w:basedOn w:val="a"/>
    <w:rsid w:val="0012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">
    <w:name w:val="photo"/>
    <w:basedOn w:val="a0"/>
    <w:rsid w:val="00127F5E"/>
  </w:style>
  <w:style w:type="character" w:customStyle="1" w:styleId="about">
    <w:name w:val="about"/>
    <w:basedOn w:val="a0"/>
    <w:rsid w:val="00127F5E"/>
  </w:style>
  <w:style w:type="character" w:customStyle="1" w:styleId="post">
    <w:name w:val="post"/>
    <w:basedOn w:val="a0"/>
    <w:rsid w:val="00127F5E"/>
  </w:style>
  <w:style w:type="paragraph" w:customStyle="1" w:styleId="txt">
    <w:name w:val="txt"/>
    <w:basedOn w:val="a"/>
    <w:rsid w:val="0012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time">
    <w:name w:val="datetime"/>
    <w:basedOn w:val="a0"/>
    <w:rsid w:val="00127F5E"/>
  </w:style>
  <w:style w:type="character" w:customStyle="1" w:styleId="field">
    <w:name w:val="field"/>
    <w:basedOn w:val="a0"/>
    <w:rsid w:val="00127F5E"/>
  </w:style>
  <w:style w:type="character" w:customStyle="1" w:styleId="video">
    <w:name w:val="video"/>
    <w:basedOn w:val="a0"/>
    <w:rsid w:val="00127F5E"/>
  </w:style>
  <w:style w:type="character" w:customStyle="1" w:styleId="play">
    <w:name w:val="play"/>
    <w:basedOn w:val="a0"/>
    <w:rsid w:val="00127F5E"/>
  </w:style>
  <w:style w:type="character" w:customStyle="1" w:styleId="11">
    <w:name w:val="Название1"/>
    <w:basedOn w:val="a0"/>
    <w:rsid w:val="00127F5E"/>
  </w:style>
  <w:style w:type="character" w:customStyle="1" w:styleId="black">
    <w:name w:val="black"/>
    <w:basedOn w:val="a0"/>
    <w:rsid w:val="00127F5E"/>
  </w:style>
  <w:style w:type="character" w:customStyle="1" w:styleId="open">
    <w:name w:val="open"/>
    <w:basedOn w:val="a0"/>
    <w:rsid w:val="00127F5E"/>
  </w:style>
  <w:style w:type="paragraph" w:styleId="a7">
    <w:name w:val="Balloon Text"/>
    <w:basedOn w:val="a"/>
    <w:link w:val="a8"/>
    <w:uiPriority w:val="99"/>
    <w:semiHidden/>
    <w:unhideWhenUsed/>
    <w:rsid w:val="0012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5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945EEC"/>
    <w:rPr>
      <w:i/>
      <w:iCs/>
    </w:rPr>
  </w:style>
  <w:style w:type="character" w:customStyle="1" w:styleId="field-content">
    <w:name w:val="field-content"/>
    <w:basedOn w:val="a0"/>
    <w:rsid w:val="00C16270"/>
  </w:style>
  <w:style w:type="paragraph" w:styleId="aa">
    <w:name w:val="List Paragraph"/>
    <w:basedOn w:val="a"/>
    <w:uiPriority w:val="99"/>
    <w:qFormat/>
    <w:rsid w:val="00EA74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CB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d">
    <w:name w:val="odd"/>
    <w:rsid w:val="00CB5B3D"/>
  </w:style>
  <w:style w:type="paragraph" w:styleId="ab">
    <w:name w:val="Body Text"/>
    <w:basedOn w:val="a"/>
    <w:link w:val="ac"/>
    <w:rsid w:val="00981ABF"/>
    <w:pPr>
      <w:spacing w:after="0" w:line="48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81ABF"/>
    <w:rPr>
      <w:rFonts w:ascii="Courier New" w:eastAsia="Times New Roman" w:hAnsi="Courier New" w:cs="Courier New"/>
      <w:sz w:val="24"/>
      <w:szCs w:val="24"/>
    </w:rPr>
  </w:style>
  <w:style w:type="character" w:customStyle="1" w:styleId="s3">
    <w:name w:val="s3"/>
    <w:basedOn w:val="a0"/>
    <w:rsid w:val="007C38FE"/>
  </w:style>
  <w:style w:type="character" w:customStyle="1" w:styleId="s4">
    <w:name w:val="s4"/>
    <w:basedOn w:val="a0"/>
    <w:rsid w:val="007C38FE"/>
  </w:style>
  <w:style w:type="paragraph" w:customStyle="1" w:styleId="Default">
    <w:name w:val="Default"/>
    <w:rsid w:val="006A2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314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2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5347">
                                          <w:marLeft w:val="0"/>
                                          <w:marRight w:val="0"/>
                                          <w:marTop w:val="4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8680">
                                              <w:blockQuote w:val="1"/>
                                              <w:marLeft w:val="0"/>
                                              <w:marRight w:val="0"/>
                                              <w:marTop w:val="576"/>
                                              <w:marBottom w:val="5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628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5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472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576"/>
                                                      <w:marBottom w:val="5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9363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576"/>
                                                          <w:marBottom w:val="5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841488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1525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062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581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29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1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7980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87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0839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93379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99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75573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6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73283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13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9115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65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845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143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41877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191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77669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24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1857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385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18258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20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31654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61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16659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07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5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28562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78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68148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205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5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16112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55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27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077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4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66954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5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90398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16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93518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41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2241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18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72162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78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13873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94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54296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231F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870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614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20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75459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19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944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0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08881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781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54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259974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49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8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78534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65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69012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85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2802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16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99692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68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9540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700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0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33692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58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980244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936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4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413571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6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5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496096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42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2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437302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93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5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094805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54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170650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93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8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8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13541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84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34618">
                                  <w:marLeft w:val="0"/>
                                  <w:marRight w:val="300"/>
                                  <w:marTop w:val="0"/>
                                  <w:marBottom w:val="18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73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2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51">
                  <w:marLeft w:val="0"/>
                  <w:marRight w:val="0"/>
                  <w:marTop w:val="276"/>
                  <w:marBottom w:val="504"/>
                  <w:divBdr>
                    <w:top w:val="single" w:sz="6" w:space="23" w:color="4F4C4D"/>
                    <w:left w:val="none" w:sz="0" w:space="0" w:color="auto"/>
                    <w:bottom w:val="single" w:sz="6" w:space="23" w:color="4F4C4D"/>
                    <w:right w:val="none" w:sz="0" w:space="0" w:color="auto"/>
                  </w:divBdr>
                  <w:divsChild>
                    <w:div w:id="905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2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6429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2" w:color="auto"/>
              </w:divBdr>
              <w:divsChild>
                <w:div w:id="1392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</dc:creator>
  <cp:lastModifiedBy>Ирина Уткина</cp:lastModifiedBy>
  <cp:revision>4</cp:revision>
  <cp:lastPrinted>2018-01-19T12:26:00Z</cp:lastPrinted>
  <dcterms:created xsi:type="dcterms:W3CDTF">2019-11-25T07:27:00Z</dcterms:created>
  <dcterms:modified xsi:type="dcterms:W3CDTF">2019-11-25T10:38:00Z</dcterms:modified>
</cp:coreProperties>
</file>